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44" w:rsidRPr="00861F16" w:rsidRDefault="0081778E" w:rsidP="00D2724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1778E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="00B7358A" w:rsidRPr="00861F16">
        <w:rPr>
          <w:rFonts w:ascii="Times New Roman" w:hAnsi="Times New Roman" w:cs="Times New Roman"/>
          <w:b/>
          <w:sz w:val="32"/>
          <w:szCs w:val="32"/>
        </w:rPr>
        <w:t>Список рекомендованої літератури та</w:t>
      </w:r>
      <w:r w:rsidR="00014B51" w:rsidRPr="00861F1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61F16">
        <w:rPr>
          <w:rFonts w:ascii="Times New Roman" w:hAnsi="Times New Roman" w:cs="Times New Roman"/>
          <w:b/>
          <w:sz w:val="32"/>
          <w:szCs w:val="32"/>
        </w:rPr>
        <w:t xml:space="preserve">інформаційних </w:t>
      </w:r>
      <w:r w:rsidR="00014B51" w:rsidRPr="00861F16">
        <w:rPr>
          <w:rFonts w:ascii="Times New Roman" w:hAnsi="Times New Roman" w:cs="Times New Roman"/>
          <w:b/>
          <w:sz w:val="32"/>
          <w:szCs w:val="32"/>
        </w:rPr>
        <w:t>джерел</w:t>
      </w:r>
    </w:p>
    <w:p w:rsidR="00850284" w:rsidRPr="00B7358A" w:rsidRDefault="00850284" w:rsidP="00D2724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0F20" w:rsidRPr="00D2724A" w:rsidRDefault="00D60F20" w:rsidP="00D60F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20DB">
        <w:rPr>
          <w:rStyle w:val="dont-break-out1"/>
          <w:rFonts w:ascii="Times New Roman" w:hAnsi="Times New Roman" w:cs="Times New Roman"/>
          <w:b/>
          <w:sz w:val="28"/>
          <w:szCs w:val="28"/>
        </w:rPr>
        <w:t>Александрова О. О</w:t>
      </w:r>
      <w:r w:rsidRPr="00D2724A">
        <w:rPr>
          <w:rStyle w:val="dont-break-out1"/>
          <w:rFonts w:ascii="Times New Roman" w:hAnsi="Times New Roman" w:cs="Times New Roman"/>
          <w:sz w:val="28"/>
          <w:szCs w:val="28"/>
        </w:rPr>
        <w:t xml:space="preserve">. Зарубіжна музична література : </w:t>
      </w:r>
      <w:proofErr w:type="spellStart"/>
      <w:r w:rsidRPr="00D2724A">
        <w:rPr>
          <w:rStyle w:val="dont-break-out1"/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2724A">
        <w:rPr>
          <w:rStyle w:val="dont-break-out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24A">
        <w:rPr>
          <w:rStyle w:val="dont-break-out1"/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D2724A">
        <w:rPr>
          <w:rStyle w:val="dont-break-out1"/>
          <w:rFonts w:ascii="Times New Roman" w:hAnsi="Times New Roman" w:cs="Times New Roman"/>
          <w:sz w:val="28"/>
          <w:szCs w:val="28"/>
        </w:rPr>
        <w:t xml:space="preserve">. / </w:t>
      </w:r>
      <w:r>
        <w:rPr>
          <w:rStyle w:val="dont-break-out1"/>
          <w:rFonts w:ascii="Times New Roman" w:hAnsi="Times New Roman" w:cs="Times New Roman"/>
          <w:sz w:val="28"/>
          <w:szCs w:val="28"/>
        </w:rPr>
        <w:t xml:space="preserve">Ред.-упор. </w:t>
      </w:r>
      <w:r w:rsidRPr="00D2724A">
        <w:rPr>
          <w:rStyle w:val="dont-break-out1"/>
          <w:rFonts w:ascii="Times New Roman" w:hAnsi="Times New Roman" w:cs="Times New Roman"/>
          <w:sz w:val="28"/>
          <w:szCs w:val="28"/>
        </w:rPr>
        <w:t xml:space="preserve">О. М. Цимбал. Харків, 2021. 123 </w:t>
      </w:r>
      <w:r w:rsidRPr="00D2724A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c</w:t>
      </w:r>
      <w:r w:rsidRPr="00D2724A">
        <w:rPr>
          <w:rStyle w:val="dont-break-out1"/>
          <w:rFonts w:ascii="Times New Roman" w:hAnsi="Times New Roman" w:cs="Times New Roman"/>
          <w:sz w:val="28"/>
          <w:szCs w:val="28"/>
          <w:lang w:val="ru-RU"/>
        </w:rPr>
        <w:t>.</w:t>
      </w:r>
      <w:r w:rsidR="008B276B" w:rsidRPr="008B276B">
        <w:rPr>
          <w:rStyle w:val="dont-break-ou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276B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Pr="00D2724A">
        <w:rPr>
          <w:rFonts w:ascii="Times New Roman" w:hAnsi="Times New Roman" w:cs="Times New Roman"/>
          <w:sz w:val="28"/>
          <w:szCs w:val="28"/>
        </w:rPr>
        <w:t>:</w:t>
      </w:r>
      <w:r w:rsidRPr="00D2724A">
        <w:rPr>
          <w:rStyle w:val="dont-break-out1"/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tgtFrame="_blank" w:history="1">
        <w:r w:rsidRPr="00D2724A">
          <w:rPr>
            <w:rStyle w:val="a4"/>
            <w:rFonts w:ascii="Times New Roman" w:hAnsi="Times New Roman" w:cs="Times New Roman"/>
            <w:sz w:val="28"/>
            <w:szCs w:val="28"/>
          </w:rPr>
          <w:t>https://repo.num.kharkiv.ua/handle/num/54</w:t>
        </w:r>
      </w:hyperlink>
      <w:r w:rsidR="008B27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276B" w:rsidRPr="008B276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8B276B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 w:rsidRPr="00D2724A">
        <w:rPr>
          <w:rFonts w:ascii="Times New Roman" w:hAnsi="Times New Roman" w:cs="Times New Roman"/>
          <w:sz w:val="28"/>
          <w:szCs w:val="28"/>
        </w:rPr>
        <w:t xml:space="preserve">ата </w:t>
      </w:r>
      <w:proofErr w:type="gramStart"/>
      <w:r w:rsidRPr="00D2724A">
        <w:rPr>
          <w:rFonts w:ascii="Times New Roman" w:hAnsi="Times New Roman" w:cs="Times New Roman"/>
          <w:sz w:val="28"/>
          <w:szCs w:val="28"/>
        </w:rPr>
        <w:t>звернення :</w:t>
      </w:r>
      <w:proofErr w:type="gramEnd"/>
      <w:r w:rsidRPr="00D2724A">
        <w:rPr>
          <w:rFonts w:ascii="Times New Roman" w:hAnsi="Times New Roman" w:cs="Times New Roman"/>
          <w:sz w:val="28"/>
          <w:szCs w:val="28"/>
        </w:rPr>
        <w:t xml:space="preserve"> 17.09.2025</w:t>
      </w:r>
      <w:r w:rsidR="008B276B">
        <w:rPr>
          <w:rFonts w:ascii="Times New Roman" w:hAnsi="Times New Roman" w:cs="Times New Roman"/>
          <w:sz w:val="28"/>
          <w:szCs w:val="28"/>
        </w:rPr>
        <w:t>)</w:t>
      </w:r>
      <w:r w:rsidRPr="00D2724A">
        <w:rPr>
          <w:rFonts w:ascii="Times New Roman" w:hAnsi="Times New Roman" w:cs="Times New Roman"/>
          <w:sz w:val="28"/>
          <w:szCs w:val="28"/>
        </w:rPr>
        <w:t>.</w:t>
      </w:r>
    </w:p>
    <w:p w:rsidR="00AD6DF0" w:rsidRPr="00D2724A" w:rsidRDefault="002820DB" w:rsidP="00D272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dont-break-out1"/>
          <w:rFonts w:ascii="Times New Roman" w:hAnsi="Times New Roman" w:cs="Times New Roman"/>
          <w:b/>
          <w:sz w:val="28"/>
          <w:szCs w:val="28"/>
        </w:rPr>
        <w:t xml:space="preserve">Александрова </w:t>
      </w:r>
      <w:r>
        <w:rPr>
          <w:rStyle w:val="dont-break-out1"/>
          <w:rFonts w:ascii="Times New Roman" w:hAnsi="Times New Roman" w:cs="Times New Roman"/>
          <w:b/>
          <w:sz w:val="28"/>
          <w:szCs w:val="28"/>
          <w:lang w:val="en-US"/>
        </w:rPr>
        <w:t>O</w:t>
      </w:r>
      <w:r>
        <w:rPr>
          <w:rStyle w:val="dont-break-out1"/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Style w:val="dont-break-out1"/>
          <w:rFonts w:ascii="Times New Roman" w:hAnsi="Times New Roman" w:cs="Times New Roman"/>
          <w:b/>
          <w:sz w:val="28"/>
          <w:szCs w:val="28"/>
          <w:lang w:val="en-US"/>
        </w:rPr>
        <w:t>O</w:t>
      </w:r>
      <w:r w:rsidR="00AD6DF0" w:rsidRPr="002820DB">
        <w:rPr>
          <w:rStyle w:val="dont-break-out1"/>
          <w:rFonts w:ascii="Times New Roman" w:hAnsi="Times New Roman" w:cs="Times New Roman"/>
          <w:b/>
          <w:sz w:val="28"/>
          <w:szCs w:val="28"/>
        </w:rPr>
        <w:t>.</w:t>
      </w:r>
      <w:r w:rsidR="00AD6DF0" w:rsidRPr="00D2724A">
        <w:rPr>
          <w:rStyle w:val="dont-break-out1"/>
          <w:rFonts w:ascii="Times New Roman" w:hAnsi="Times New Roman" w:cs="Times New Roman"/>
          <w:sz w:val="28"/>
          <w:szCs w:val="28"/>
        </w:rPr>
        <w:t xml:space="preserve"> Зарубіжна музична література. Ч. 1 : Музичне мистецтво XVII – </w:t>
      </w:r>
      <w:r>
        <w:rPr>
          <w:rStyle w:val="dont-break-out1"/>
          <w:rFonts w:ascii="Times New Roman" w:hAnsi="Times New Roman" w:cs="Times New Roman"/>
          <w:sz w:val="28"/>
          <w:szCs w:val="28"/>
        </w:rPr>
        <w:t xml:space="preserve">початку ХІХ ст. : </w:t>
      </w:r>
      <w:proofErr w:type="spellStart"/>
      <w:r>
        <w:rPr>
          <w:rStyle w:val="dont-break-out1"/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Style w:val="dont-break-out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Style w:val="dont-break-out1"/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2820DB">
        <w:rPr>
          <w:rStyle w:val="dont-break-out1"/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Style w:val="dont-break-out1"/>
          <w:rFonts w:ascii="Times New Roman" w:hAnsi="Times New Roman" w:cs="Times New Roman"/>
          <w:sz w:val="28"/>
          <w:szCs w:val="28"/>
        </w:rPr>
        <w:t xml:space="preserve"> / </w:t>
      </w:r>
      <w:r w:rsidR="00AD6DF0" w:rsidRPr="00D2724A">
        <w:rPr>
          <w:rStyle w:val="dont-break-out1"/>
          <w:rFonts w:ascii="Times New Roman" w:hAnsi="Times New Roman" w:cs="Times New Roman"/>
          <w:sz w:val="28"/>
          <w:szCs w:val="28"/>
        </w:rPr>
        <w:t xml:space="preserve"> Харків. гуманітарно-педагогічна академія. Харків, 2020. 102 с.</w:t>
      </w:r>
      <w:r w:rsidR="00EF46EF" w:rsidRPr="00EF46EF">
        <w:rPr>
          <w:rStyle w:val="dont-break-out1"/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F46EF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="00AD6DF0" w:rsidRPr="00D2724A">
        <w:rPr>
          <w:rFonts w:ascii="Times New Roman" w:hAnsi="Times New Roman" w:cs="Times New Roman"/>
          <w:sz w:val="28"/>
          <w:szCs w:val="28"/>
        </w:rPr>
        <w:t>:</w:t>
      </w:r>
      <w:r w:rsidR="00AD6DF0" w:rsidRPr="00D272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tgtFrame="_blank" w:history="1">
        <w:r w:rsidR="00AD6DF0" w:rsidRPr="00D2724A">
          <w:rPr>
            <w:rStyle w:val="a4"/>
            <w:rFonts w:ascii="Times New Roman" w:hAnsi="Times New Roman" w:cs="Times New Roman"/>
            <w:sz w:val="28"/>
            <w:szCs w:val="28"/>
          </w:rPr>
          <w:t>https://repo.num.kharkiv.ua/handle/num/53</w:t>
        </w:r>
      </w:hyperlink>
      <w:r w:rsidR="00EF46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46EF" w:rsidRPr="00EF46EF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EF46EF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ата звернення</w:t>
      </w:r>
      <w:r w:rsidR="00AD6DF0" w:rsidRPr="00D2724A">
        <w:rPr>
          <w:rFonts w:ascii="Times New Roman" w:hAnsi="Times New Roman" w:cs="Times New Roman"/>
          <w:sz w:val="28"/>
          <w:szCs w:val="28"/>
        </w:rPr>
        <w:t>: 17.09.2025</w:t>
      </w:r>
      <w:r w:rsidR="00EF46EF">
        <w:rPr>
          <w:rFonts w:ascii="Times New Roman" w:hAnsi="Times New Roman" w:cs="Times New Roman"/>
          <w:sz w:val="28"/>
          <w:szCs w:val="28"/>
        </w:rPr>
        <w:t>)</w:t>
      </w:r>
      <w:r w:rsidR="00AD6DF0" w:rsidRPr="00D2724A">
        <w:rPr>
          <w:rFonts w:ascii="Times New Roman" w:hAnsi="Times New Roman" w:cs="Times New Roman"/>
          <w:sz w:val="28"/>
          <w:szCs w:val="28"/>
        </w:rPr>
        <w:t>.</w:t>
      </w:r>
    </w:p>
    <w:p w:rsidR="00D2724A" w:rsidRPr="00D2724A" w:rsidRDefault="00D828CA" w:rsidP="00D272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20DB">
        <w:rPr>
          <w:rFonts w:ascii="Times New Roman" w:hAnsi="Times New Roman" w:cs="Times New Roman"/>
          <w:b/>
          <w:sz w:val="28"/>
          <w:szCs w:val="28"/>
        </w:rPr>
        <w:t>Глушкова С.І.,</w:t>
      </w:r>
      <w:r w:rsidRPr="00D2724A">
        <w:rPr>
          <w:rFonts w:ascii="Times New Roman" w:hAnsi="Times New Roman" w:cs="Times New Roman"/>
          <w:sz w:val="28"/>
          <w:szCs w:val="28"/>
        </w:rPr>
        <w:t xml:space="preserve"> Пужай Г.В. Пісні українських композиторів для дітей :  </w:t>
      </w:r>
      <w:proofErr w:type="spellStart"/>
      <w:r w:rsidRPr="00D2724A">
        <w:rPr>
          <w:rFonts w:ascii="Times New Roman" w:hAnsi="Times New Roman" w:cs="Times New Roman"/>
          <w:sz w:val="28"/>
          <w:szCs w:val="28"/>
        </w:rPr>
        <w:t>на</w:t>
      </w:r>
      <w:r w:rsidR="009E0EEB">
        <w:rPr>
          <w:rFonts w:ascii="Times New Roman" w:hAnsi="Times New Roman" w:cs="Times New Roman"/>
          <w:sz w:val="28"/>
          <w:szCs w:val="28"/>
        </w:rPr>
        <w:t>вч</w:t>
      </w:r>
      <w:proofErr w:type="spellEnd"/>
      <w:r w:rsidR="009E0E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E0EEB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="009E0EEB">
        <w:rPr>
          <w:rFonts w:ascii="Times New Roman" w:hAnsi="Times New Roman" w:cs="Times New Roman"/>
          <w:sz w:val="28"/>
          <w:szCs w:val="28"/>
        </w:rPr>
        <w:t>.</w:t>
      </w:r>
      <w:r w:rsidR="009E0EEB" w:rsidRPr="009E0E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3EB5">
        <w:rPr>
          <w:rFonts w:ascii="Times New Roman" w:hAnsi="Times New Roman" w:cs="Times New Roman"/>
          <w:sz w:val="28"/>
          <w:szCs w:val="28"/>
        </w:rPr>
        <w:t>у 2</w:t>
      </w:r>
      <w:r w:rsidR="009E0EEB" w:rsidRPr="009E0EE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E0EEB">
        <w:rPr>
          <w:rFonts w:ascii="Times New Roman" w:hAnsi="Times New Roman" w:cs="Times New Roman"/>
          <w:sz w:val="28"/>
          <w:szCs w:val="28"/>
        </w:rPr>
        <w:t>х</w:t>
      </w:r>
      <w:r w:rsidR="003A3EB5">
        <w:rPr>
          <w:rFonts w:ascii="Times New Roman" w:hAnsi="Times New Roman" w:cs="Times New Roman"/>
          <w:sz w:val="28"/>
          <w:szCs w:val="28"/>
        </w:rPr>
        <w:t xml:space="preserve"> ч. </w:t>
      </w:r>
      <w:r w:rsidR="009E0EEB">
        <w:rPr>
          <w:rFonts w:ascii="Times New Roman" w:hAnsi="Times New Roman" w:cs="Times New Roman"/>
          <w:sz w:val="28"/>
          <w:szCs w:val="28"/>
        </w:rPr>
        <w:t xml:space="preserve">Ч.1. </w:t>
      </w:r>
      <w:r w:rsidRPr="00D2724A">
        <w:rPr>
          <w:rFonts w:ascii="Times New Roman" w:hAnsi="Times New Roman" w:cs="Times New Roman"/>
          <w:sz w:val="28"/>
          <w:szCs w:val="28"/>
        </w:rPr>
        <w:t>Полтава : П</w:t>
      </w:r>
      <w:r w:rsidR="003A3EB5">
        <w:rPr>
          <w:rFonts w:ascii="Times New Roman" w:hAnsi="Times New Roman" w:cs="Times New Roman"/>
          <w:sz w:val="28"/>
          <w:szCs w:val="28"/>
        </w:rPr>
        <w:t xml:space="preserve">НПУ ім. В.Г. Короленка, 2016. </w:t>
      </w:r>
      <w:r w:rsidRPr="00D2724A">
        <w:rPr>
          <w:rFonts w:ascii="Times New Roman" w:hAnsi="Times New Roman" w:cs="Times New Roman"/>
          <w:sz w:val="28"/>
          <w:szCs w:val="28"/>
        </w:rPr>
        <w:t>150 с.</w:t>
      </w:r>
      <w:r w:rsidR="00B6248C" w:rsidRPr="00B6248C">
        <w:rPr>
          <w:rStyle w:val="dont-break-out1"/>
          <w:rFonts w:ascii="Times New Roman" w:hAnsi="Times New Roman" w:cs="Times New Roman"/>
          <w:sz w:val="28"/>
          <w:szCs w:val="28"/>
        </w:rPr>
        <w:t xml:space="preserve"> </w:t>
      </w:r>
      <w:r w:rsidR="00B6248C" w:rsidRPr="00EF46EF">
        <w:rPr>
          <w:rStyle w:val="dont-break-ou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248C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Pr="00D2724A">
        <w:rPr>
          <w:rFonts w:ascii="Times New Roman" w:hAnsi="Times New Roman" w:cs="Times New Roman"/>
          <w:sz w:val="28"/>
          <w:szCs w:val="28"/>
        </w:rPr>
        <w:t xml:space="preserve">:  </w:t>
      </w:r>
      <w:hyperlink r:id="rId8" w:history="1">
        <w:r w:rsidRPr="00D2724A">
          <w:rPr>
            <w:rStyle w:val="a4"/>
            <w:rFonts w:ascii="Times New Roman" w:hAnsi="Times New Roman" w:cs="Times New Roman"/>
            <w:sz w:val="28"/>
            <w:szCs w:val="28"/>
          </w:rPr>
          <w:t>https://www.scribd.com/document/673002892/Gluschkova1</w:t>
        </w:r>
      </w:hyperlink>
      <w:r w:rsidR="00B6248C">
        <w:rPr>
          <w:rFonts w:ascii="Times New Roman" w:hAnsi="Times New Roman" w:cs="Times New Roman"/>
          <w:sz w:val="28"/>
          <w:szCs w:val="28"/>
        </w:rPr>
        <w:t xml:space="preserve"> (да</w:t>
      </w:r>
      <w:r w:rsidR="002820DB">
        <w:rPr>
          <w:rFonts w:ascii="Times New Roman" w:hAnsi="Times New Roman" w:cs="Times New Roman"/>
          <w:sz w:val="28"/>
          <w:szCs w:val="28"/>
        </w:rPr>
        <w:t>та звернення</w:t>
      </w:r>
      <w:r w:rsidRPr="00D2724A">
        <w:rPr>
          <w:rFonts w:ascii="Times New Roman" w:hAnsi="Times New Roman" w:cs="Times New Roman"/>
          <w:sz w:val="28"/>
          <w:szCs w:val="28"/>
        </w:rPr>
        <w:t>: 17.09.2025</w:t>
      </w:r>
      <w:r w:rsidR="00B6248C">
        <w:rPr>
          <w:rFonts w:ascii="Times New Roman" w:hAnsi="Times New Roman" w:cs="Times New Roman"/>
          <w:sz w:val="28"/>
          <w:szCs w:val="28"/>
        </w:rPr>
        <w:t>)</w:t>
      </w:r>
      <w:r w:rsidRPr="00D272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5ED0" w:rsidRPr="00FC5ED0" w:rsidRDefault="00FC5ED0" w:rsidP="00FC5ED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AC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Грушевська С. І.</w:t>
      </w:r>
      <w:r w:rsidRPr="00FC5E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Одноголосні музичні диктанти для </w:t>
      </w:r>
      <w:r w:rsidR="000219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учнів </w:t>
      </w:r>
      <w:proofErr w:type="spellStart"/>
      <w:r w:rsidR="000219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МШ</w:t>
      </w:r>
      <w:proofErr w:type="spellEnd"/>
      <w:r w:rsidR="000219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 та ШМ. Чернівці, 2022. </w:t>
      </w:r>
      <w:r w:rsidRPr="00FC5E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58 с</w:t>
      </w:r>
      <w:r w:rsidRPr="00FC5ED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uk-UA"/>
        </w:rPr>
        <w:t>.</w:t>
      </w:r>
      <w:r w:rsidR="00B6248C" w:rsidRPr="00B6248C">
        <w:rPr>
          <w:rStyle w:val="dont-break-ou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248C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Pr="00FC5ED0">
        <w:rPr>
          <w:rFonts w:ascii="Times New Roman" w:hAnsi="Times New Roman" w:cs="Times New Roman"/>
          <w:sz w:val="28"/>
          <w:szCs w:val="28"/>
        </w:rPr>
        <w:t>:</w:t>
      </w:r>
      <w:r w:rsidRPr="00FC5E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9" w:history="1">
        <w:r w:rsidRPr="00FC5ED0">
          <w:rPr>
            <w:rStyle w:val="a4"/>
            <w:rFonts w:ascii="Times New Roman" w:hAnsi="Times New Roman" w:cs="Times New Roman"/>
            <w:sz w:val="28"/>
            <w:szCs w:val="28"/>
          </w:rPr>
          <w:t>http://bukcentre.cv.ua/index.php/drukovane-slovo/novi-vydannia.html</w:t>
        </w:r>
      </w:hyperlink>
      <w:r w:rsidRPr="00FC5ED0">
        <w:rPr>
          <w:rFonts w:ascii="Times New Roman" w:hAnsi="Times New Roman" w:cs="Times New Roman"/>
          <w:sz w:val="28"/>
          <w:szCs w:val="28"/>
        </w:rPr>
        <w:t xml:space="preserve"> </w:t>
      </w:r>
      <w:r w:rsidR="00B6248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B6248C">
        <w:rPr>
          <w:rFonts w:ascii="Times New Roman" w:hAnsi="Times New Roman" w:cs="Times New Roman"/>
          <w:sz w:val="28"/>
          <w:szCs w:val="28"/>
        </w:rPr>
        <w:t>д</w:t>
      </w:r>
      <w:r w:rsidRPr="00FC5ED0">
        <w:rPr>
          <w:rFonts w:ascii="Times New Roman" w:hAnsi="Times New Roman" w:cs="Times New Roman"/>
          <w:sz w:val="28"/>
          <w:szCs w:val="28"/>
        </w:rPr>
        <w:t xml:space="preserve">ата </w:t>
      </w:r>
      <w:r w:rsidR="00557ACD">
        <w:rPr>
          <w:rFonts w:ascii="Times New Roman" w:hAnsi="Times New Roman" w:cs="Times New Roman"/>
          <w:sz w:val="28"/>
          <w:szCs w:val="28"/>
        </w:rPr>
        <w:t>звернення</w:t>
      </w:r>
      <w:r w:rsidRPr="00FC5ED0">
        <w:rPr>
          <w:rFonts w:ascii="Times New Roman" w:hAnsi="Times New Roman" w:cs="Times New Roman"/>
          <w:sz w:val="28"/>
          <w:szCs w:val="28"/>
        </w:rPr>
        <w:t>: 17.09.2025</w:t>
      </w:r>
      <w:r w:rsidR="00B6248C">
        <w:rPr>
          <w:rFonts w:ascii="Times New Roman" w:hAnsi="Times New Roman" w:cs="Times New Roman"/>
          <w:sz w:val="28"/>
          <w:szCs w:val="28"/>
        </w:rPr>
        <w:t>)</w:t>
      </w:r>
      <w:r w:rsidRPr="00FC5E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4995" w:rsidRPr="00444995" w:rsidRDefault="00444995" w:rsidP="00D2724A">
      <w:pPr>
        <w:pStyle w:val="a3"/>
        <w:numPr>
          <w:ilvl w:val="0"/>
          <w:numId w:val="5"/>
        </w:numPr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444995">
        <w:rPr>
          <w:rStyle w:val="a9"/>
          <w:rFonts w:ascii="Times New Roman" w:hAnsi="Times New Roman" w:cs="Times New Roman"/>
          <w:color w:val="000000"/>
          <w:sz w:val="28"/>
          <w:szCs w:val="28"/>
        </w:rPr>
        <w:t>Зінкевич О.С. Українська симфонія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4995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1970-1980-х років. Генетико-типологічний аспект / уклад.</w:t>
      </w:r>
      <w:r w:rsidR="00A26261" w:rsidRPr="00A26261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Л.А.</w:t>
      </w:r>
      <w:r w:rsidR="00A26261" w:rsidRPr="00A26261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Гнатюк.</w:t>
      </w:r>
      <w:r w:rsidR="00A26261" w:rsidRPr="00A26261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Київ : НМАУ ім.</w:t>
      </w:r>
      <w:r w:rsidR="00A26261" w:rsidRPr="00A26261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П.І.Чайковського. Ніжин</w:t>
      </w:r>
      <w:r w:rsidR="00A26261" w:rsidRPr="00A26261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A26261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: </w:t>
      </w:r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Лисенко М.М.,</w:t>
      </w:r>
      <w:r w:rsidR="00A26261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2023. 224 с.</w:t>
      </w:r>
    </w:p>
    <w:p w:rsidR="00D2724A" w:rsidRPr="00A26261" w:rsidRDefault="00D2724A" w:rsidP="00A2626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261">
        <w:rPr>
          <w:rStyle w:val="a9"/>
          <w:rFonts w:ascii="Times New Roman" w:hAnsi="Times New Roman" w:cs="Times New Roman"/>
          <w:color w:val="000000"/>
          <w:sz w:val="28"/>
          <w:szCs w:val="28"/>
        </w:rPr>
        <w:t>Казак</w:t>
      </w:r>
      <w:proofErr w:type="spellEnd"/>
      <w:r w:rsidRPr="00A26261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І. І.</w:t>
      </w:r>
      <w:r w:rsidRPr="00D2724A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Світова музична література. Музика, </w:t>
      </w:r>
      <w:r w:rsidR="000219F4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її форми та жанри. Ч. 1 : </w:t>
      </w:r>
      <w:proofErr w:type="spellStart"/>
      <w:r w:rsidR="000219F4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 w:rsidR="00A26261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авч</w:t>
      </w:r>
      <w:proofErr w:type="spellEnd"/>
      <w:r w:rsidR="00A26261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  <w:proofErr w:type="spellStart"/>
      <w:r w:rsidR="00A26261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посіб</w:t>
      </w:r>
      <w:proofErr w:type="spellEnd"/>
      <w:r w:rsidR="00A26261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Pr="00D2724A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для учнів дитячих</w:t>
      </w:r>
      <w:r w:rsidR="00723862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 музичних шкіл. </w:t>
      </w:r>
      <w:r w:rsidR="000219F4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 xml:space="preserve">Рівне, 2008. </w:t>
      </w:r>
      <w:r w:rsidRPr="00A26261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</w:rPr>
        <w:t>146 с.</w:t>
      </w:r>
      <w:r w:rsidR="00B6248C" w:rsidRPr="00A26261">
        <w:rPr>
          <w:rStyle w:val="dont-break-out1"/>
          <w:rFonts w:ascii="Times New Roman" w:hAnsi="Times New Roman" w:cs="Times New Roman"/>
          <w:sz w:val="28"/>
          <w:szCs w:val="28"/>
        </w:rPr>
        <w:t xml:space="preserve"> </w:t>
      </w:r>
      <w:r w:rsidR="00B6248C" w:rsidRPr="00A26261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Pr="00A26261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A262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2626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A262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2626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262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musicfancy</w:t>
        </w:r>
        <w:proofErr w:type="spellEnd"/>
        <w:r w:rsidRPr="00A2626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262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A2626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A262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</w:t>
        </w:r>
        <w:proofErr w:type="spellEnd"/>
        <w:r w:rsidRPr="00A2626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A262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music</w:t>
        </w:r>
        <w:r w:rsidRPr="00A2626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262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history</w:t>
        </w:r>
        <w:r w:rsidRPr="00A2626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2626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A26261">
          <w:rPr>
            <w:rStyle w:val="a4"/>
            <w:rFonts w:ascii="Times New Roman" w:hAnsi="Times New Roman" w:cs="Times New Roman"/>
            <w:sz w:val="28"/>
            <w:szCs w:val="28"/>
          </w:rPr>
          <w:t>/308</w:t>
        </w:r>
      </w:hyperlink>
      <w:r w:rsidRPr="00A262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6248C" w:rsidRPr="00A26261">
        <w:rPr>
          <w:rFonts w:ascii="Times New Roman" w:hAnsi="Times New Roman" w:cs="Times New Roman"/>
          <w:sz w:val="28"/>
          <w:szCs w:val="28"/>
        </w:rPr>
        <w:t>(д</w:t>
      </w:r>
      <w:r w:rsidR="00A26261" w:rsidRPr="00A26261">
        <w:rPr>
          <w:rFonts w:ascii="Times New Roman" w:hAnsi="Times New Roman" w:cs="Times New Roman"/>
          <w:sz w:val="28"/>
          <w:szCs w:val="28"/>
        </w:rPr>
        <w:t>ата звернення</w:t>
      </w:r>
      <w:r w:rsidRPr="00A26261">
        <w:rPr>
          <w:rFonts w:ascii="Times New Roman" w:hAnsi="Times New Roman" w:cs="Times New Roman"/>
          <w:sz w:val="28"/>
          <w:szCs w:val="28"/>
        </w:rPr>
        <w:t>: 17.09.2025</w:t>
      </w:r>
      <w:r w:rsidR="00B6248C" w:rsidRPr="00A26261">
        <w:rPr>
          <w:rFonts w:ascii="Times New Roman" w:hAnsi="Times New Roman" w:cs="Times New Roman"/>
          <w:sz w:val="28"/>
          <w:szCs w:val="28"/>
        </w:rPr>
        <w:t>)</w:t>
      </w:r>
      <w:r w:rsidRPr="00A26261">
        <w:rPr>
          <w:rFonts w:ascii="Times New Roman" w:hAnsi="Times New Roman" w:cs="Times New Roman"/>
          <w:sz w:val="28"/>
          <w:szCs w:val="28"/>
        </w:rPr>
        <w:t>.</w:t>
      </w:r>
    </w:p>
    <w:p w:rsidR="00AD2744" w:rsidRPr="00015E0E" w:rsidRDefault="00AD2744" w:rsidP="00AD27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44499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>Каплієнко-Ілюк</w:t>
      </w:r>
      <w:proofErr w:type="spellEnd"/>
      <w:r w:rsidRPr="0044499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k-UA"/>
        </w:rPr>
        <w:t xml:space="preserve"> Ю.В. Музичне мистецтво Буковини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 Стильові парадигми композиторської творчос</w:t>
      </w:r>
      <w:r w:rsidR="000219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ті ХІХ – ХХІ ст.: монографія.  Чернівці : </w:t>
      </w:r>
      <w:proofErr w:type="spellStart"/>
      <w:r w:rsidR="000219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Букрек</w:t>
      </w:r>
      <w:proofErr w:type="spellEnd"/>
      <w:r w:rsidR="000219F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 xml:space="preserve">, 2020.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504 с</w:t>
      </w:r>
      <w:r w:rsidR="00B6248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.</w:t>
      </w:r>
      <w:r w:rsidR="00B6248C" w:rsidRPr="00B6248C">
        <w:rPr>
          <w:rStyle w:val="dont-break-out1"/>
          <w:rFonts w:ascii="Times New Roman" w:hAnsi="Times New Roman" w:cs="Times New Roman"/>
          <w:sz w:val="28"/>
          <w:szCs w:val="28"/>
        </w:rPr>
        <w:t xml:space="preserve"> </w:t>
      </w:r>
      <w:r w:rsidR="00B6248C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Pr="00A806EB">
        <w:rPr>
          <w:rFonts w:ascii="Times New Roman" w:hAnsi="Times New Roman" w:cs="Times New Roman"/>
          <w:sz w:val="28"/>
          <w:szCs w:val="28"/>
        </w:rPr>
        <w:t>:</w:t>
      </w:r>
      <w:r w:rsidRPr="00015E0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FA14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15E0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FA14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aspekty</w:t>
        </w:r>
        <w:proofErr w:type="spellEnd"/>
        <w:r w:rsidRPr="00015E0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A14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kh</w:t>
        </w:r>
        <w:proofErr w:type="spellEnd"/>
        <w:r w:rsidRPr="00015E0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A143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015E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6248C">
        <w:rPr>
          <w:rFonts w:ascii="Times New Roman" w:hAnsi="Times New Roman" w:cs="Times New Roman"/>
          <w:sz w:val="28"/>
          <w:szCs w:val="28"/>
        </w:rPr>
        <w:t xml:space="preserve"> (д</w:t>
      </w:r>
      <w:r w:rsidR="006B725D">
        <w:rPr>
          <w:rFonts w:ascii="Times New Roman" w:hAnsi="Times New Roman" w:cs="Times New Roman"/>
          <w:sz w:val="28"/>
          <w:szCs w:val="28"/>
        </w:rPr>
        <w:t>ата звернення</w:t>
      </w:r>
      <w:r>
        <w:rPr>
          <w:rFonts w:ascii="Times New Roman" w:hAnsi="Times New Roman" w:cs="Times New Roman"/>
          <w:sz w:val="28"/>
          <w:szCs w:val="28"/>
        </w:rPr>
        <w:t>: 1</w:t>
      </w:r>
      <w:r w:rsidRPr="00015E0E">
        <w:rPr>
          <w:rFonts w:ascii="Times New Roman" w:hAnsi="Times New Roman" w:cs="Times New Roman"/>
          <w:sz w:val="28"/>
          <w:szCs w:val="28"/>
        </w:rPr>
        <w:t>8</w:t>
      </w:r>
      <w:r w:rsidRPr="00A806EB">
        <w:rPr>
          <w:rFonts w:ascii="Times New Roman" w:hAnsi="Times New Roman" w:cs="Times New Roman"/>
          <w:sz w:val="28"/>
          <w:szCs w:val="28"/>
        </w:rPr>
        <w:t>.09.2025</w:t>
      </w:r>
      <w:r w:rsidR="00B6248C">
        <w:rPr>
          <w:rFonts w:ascii="Times New Roman" w:hAnsi="Times New Roman" w:cs="Times New Roman"/>
          <w:sz w:val="28"/>
          <w:szCs w:val="28"/>
        </w:rPr>
        <w:t>)</w:t>
      </w:r>
      <w:r w:rsidRPr="00015E0E">
        <w:rPr>
          <w:rFonts w:ascii="Times New Roman" w:hAnsi="Times New Roman" w:cs="Times New Roman"/>
          <w:sz w:val="28"/>
          <w:szCs w:val="28"/>
        </w:rPr>
        <w:t>.</w:t>
      </w:r>
    </w:p>
    <w:p w:rsidR="00723862" w:rsidRPr="00E358EC" w:rsidRDefault="00723862" w:rsidP="0072386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4995">
        <w:rPr>
          <w:rFonts w:ascii="Times New Roman" w:hAnsi="Times New Roman" w:cs="Times New Roman"/>
          <w:b/>
          <w:sz w:val="28"/>
          <w:szCs w:val="28"/>
        </w:rPr>
        <w:t>Медриш</w:t>
      </w:r>
      <w:proofErr w:type="spellEnd"/>
      <w:r w:rsidRPr="00444995">
        <w:rPr>
          <w:rFonts w:ascii="Times New Roman" w:hAnsi="Times New Roman" w:cs="Times New Roman"/>
          <w:b/>
          <w:sz w:val="28"/>
          <w:szCs w:val="28"/>
        </w:rPr>
        <w:t xml:space="preserve"> І.Д. Хрестоматія</w:t>
      </w:r>
      <w:r>
        <w:rPr>
          <w:rFonts w:ascii="Times New Roman" w:hAnsi="Times New Roman" w:cs="Times New Roman"/>
          <w:sz w:val="28"/>
          <w:szCs w:val="28"/>
        </w:rPr>
        <w:t xml:space="preserve"> прикладів до підручника Світова музична лі</w:t>
      </w:r>
      <w:r w:rsidR="006B725D">
        <w:rPr>
          <w:rFonts w:ascii="Times New Roman" w:hAnsi="Times New Roman" w:cs="Times New Roman"/>
          <w:sz w:val="28"/>
          <w:szCs w:val="28"/>
        </w:rPr>
        <w:t xml:space="preserve">тература. Вип. 2. </w:t>
      </w:r>
      <w:r>
        <w:rPr>
          <w:rFonts w:ascii="Times New Roman" w:hAnsi="Times New Roman" w:cs="Times New Roman"/>
          <w:sz w:val="28"/>
          <w:szCs w:val="28"/>
        </w:rPr>
        <w:t>Чернівці : «Місто», 2020. 124 с.</w:t>
      </w:r>
      <w:r w:rsidRPr="001E1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862" w:rsidRPr="00BB033E" w:rsidRDefault="00B6248C" w:rsidP="00BB033E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="00723862" w:rsidRPr="00D2724A">
        <w:rPr>
          <w:rFonts w:ascii="Times New Roman" w:hAnsi="Times New Roman" w:cs="Times New Roman"/>
          <w:sz w:val="28"/>
          <w:szCs w:val="28"/>
        </w:rPr>
        <w:t>:</w:t>
      </w:r>
      <w:r w:rsidR="00723862" w:rsidRPr="00BB033E">
        <w:rPr>
          <w:rFonts w:ascii="Times New Roman" w:hAnsi="Times New Roman" w:cs="Times New Roman"/>
          <w:sz w:val="28"/>
          <w:szCs w:val="28"/>
        </w:rPr>
        <w:t xml:space="preserve"> </w:t>
      </w:r>
      <w:r w:rsidR="00A610D6" w:rsidRPr="00BB033E">
        <w:rPr>
          <w:rFonts w:ascii="Times New Roman" w:hAnsi="Times New Roman" w:cs="Times New Roman"/>
          <w:sz w:val="28"/>
          <w:szCs w:val="28"/>
          <w:u w:val="single"/>
          <w:lang w:val="en-US"/>
        </w:rPr>
        <w:t>https</w:t>
      </w:r>
      <w:r w:rsidR="00A610D6" w:rsidRPr="00BB033E">
        <w:rPr>
          <w:rFonts w:ascii="Times New Roman" w:hAnsi="Times New Roman" w:cs="Times New Roman"/>
          <w:sz w:val="28"/>
          <w:szCs w:val="28"/>
          <w:u w:val="single"/>
          <w:lang w:val="ru-RU"/>
        </w:rPr>
        <w:t>://</w:t>
      </w:r>
      <w:proofErr w:type="spellStart"/>
      <w:proofErr w:type="gramStart"/>
      <w:r w:rsidR="00A610D6" w:rsidRPr="00BB033E">
        <w:rPr>
          <w:rFonts w:ascii="Times New Roman" w:hAnsi="Times New Roman" w:cs="Times New Roman"/>
          <w:sz w:val="28"/>
          <w:szCs w:val="28"/>
          <w:u w:val="single"/>
          <w:lang w:val="en-US"/>
        </w:rPr>
        <w:t>opac</w:t>
      </w:r>
      <w:proofErr w:type="spellEnd"/>
      <w:r w:rsidR="00A610D6" w:rsidRPr="00BB033E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  <w:r w:rsidR="00A610D6" w:rsidRPr="00BB033E">
        <w:rPr>
          <w:rFonts w:ascii="Times New Roman" w:hAnsi="Times New Roman" w:cs="Times New Roman"/>
          <w:sz w:val="28"/>
          <w:szCs w:val="28"/>
          <w:u w:val="single"/>
          <w:lang w:val="en-US"/>
        </w:rPr>
        <w:t>library</w:t>
      </w:r>
      <w:r w:rsidR="00A610D6" w:rsidRPr="00BB033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A610D6" w:rsidRPr="00BB033E">
        <w:rPr>
          <w:rFonts w:ascii="Times New Roman" w:hAnsi="Times New Roman" w:cs="Times New Roman"/>
          <w:sz w:val="28"/>
          <w:szCs w:val="28"/>
          <w:u w:val="single"/>
          <w:lang w:val="en-US"/>
        </w:rPr>
        <w:t>cv</w:t>
      </w:r>
      <w:proofErr w:type="spellEnd"/>
      <w:r w:rsidR="00A610D6" w:rsidRPr="00BB033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A610D6" w:rsidRPr="00BB033E">
        <w:rPr>
          <w:rFonts w:ascii="Times New Roman" w:hAnsi="Times New Roman" w:cs="Times New Roman"/>
          <w:sz w:val="28"/>
          <w:szCs w:val="28"/>
          <w:u w:val="single"/>
          <w:lang w:val="en-US"/>
        </w:rPr>
        <w:t>ua</w:t>
      </w:r>
      <w:proofErr w:type="spellEnd"/>
      <w:r w:rsidR="00723862" w:rsidRPr="00BB033E">
        <w:rPr>
          <w:rFonts w:ascii="Times New Roman" w:hAnsi="Times New Roman" w:cs="Times New Roman"/>
          <w:sz w:val="28"/>
          <w:szCs w:val="28"/>
        </w:rPr>
        <w:t xml:space="preserve">  </w:t>
      </w:r>
      <w:r w:rsidRPr="00BB033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B033E">
        <w:rPr>
          <w:rFonts w:ascii="Times New Roman" w:hAnsi="Times New Roman" w:cs="Times New Roman"/>
          <w:sz w:val="28"/>
          <w:szCs w:val="28"/>
        </w:rPr>
        <w:t>д</w:t>
      </w:r>
      <w:r w:rsidR="00723862" w:rsidRPr="00BB033E">
        <w:rPr>
          <w:rFonts w:ascii="Times New Roman" w:hAnsi="Times New Roman" w:cs="Times New Roman"/>
          <w:sz w:val="28"/>
          <w:szCs w:val="28"/>
        </w:rPr>
        <w:t>ата звернення : 18.09.2025</w:t>
      </w:r>
      <w:r w:rsidRPr="00BB033E">
        <w:rPr>
          <w:rFonts w:ascii="Times New Roman" w:hAnsi="Times New Roman" w:cs="Times New Roman"/>
          <w:sz w:val="28"/>
          <w:szCs w:val="28"/>
        </w:rPr>
        <w:t>)</w:t>
      </w:r>
      <w:r w:rsidR="00723862" w:rsidRPr="00BB033E">
        <w:rPr>
          <w:rFonts w:ascii="Times New Roman" w:hAnsi="Times New Roman" w:cs="Times New Roman"/>
          <w:sz w:val="28"/>
          <w:szCs w:val="28"/>
        </w:rPr>
        <w:t>.</w:t>
      </w:r>
    </w:p>
    <w:p w:rsidR="00723862" w:rsidRPr="00723862" w:rsidRDefault="00723862" w:rsidP="00015E0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2404">
        <w:rPr>
          <w:rFonts w:ascii="Times New Roman" w:hAnsi="Times New Roman" w:cs="Times New Roman"/>
          <w:b/>
          <w:sz w:val="28"/>
          <w:szCs w:val="28"/>
        </w:rPr>
        <w:t>Методичні рекомендації</w:t>
      </w:r>
      <w:r>
        <w:rPr>
          <w:rFonts w:ascii="Times New Roman" w:hAnsi="Times New Roman" w:cs="Times New Roman"/>
          <w:sz w:val="28"/>
          <w:szCs w:val="28"/>
        </w:rPr>
        <w:t xml:space="preserve"> до самостійної роботи студентів з дисципліни «Теорія музики і сольфеджіо» / уклад. Ю. М. Грицун. Чернігів : НУЧК імені Т.Г. Шевченка, 2023. 24 с.</w:t>
      </w:r>
      <w:r w:rsidR="00B6248C" w:rsidRPr="0022416D">
        <w:rPr>
          <w:rStyle w:val="dont-break-out1"/>
          <w:rFonts w:ascii="Times New Roman" w:hAnsi="Times New Roman" w:cs="Times New Roman"/>
          <w:sz w:val="28"/>
          <w:szCs w:val="28"/>
        </w:rPr>
        <w:t xml:space="preserve"> </w:t>
      </w:r>
      <w:r w:rsidR="00B6248C">
        <w:rPr>
          <w:rStyle w:val="dont-break-out1"/>
          <w:rFonts w:ascii="Times New Roman" w:hAnsi="Times New Roman" w:cs="Times New Roman"/>
          <w:sz w:val="28"/>
          <w:szCs w:val="28"/>
        </w:rPr>
        <w:t xml:space="preserve"> </w:t>
      </w:r>
      <w:r w:rsidR="00B6248C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Pr="00A806EB">
        <w:rPr>
          <w:rFonts w:ascii="Times New Roman" w:hAnsi="Times New Roman" w:cs="Times New Roman"/>
          <w:sz w:val="28"/>
          <w:szCs w:val="28"/>
        </w:rPr>
        <w:t>:</w:t>
      </w:r>
      <w:r w:rsidRPr="00C26CC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0D4F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D4FB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D4F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epub</w:t>
        </w:r>
        <w:proofErr w:type="spellEnd"/>
        <w:r w:rsidRPr="000D4FB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D4F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chnpu</w:t>
        </w:r>
        <w:proofErr w:type="spellEnd"/>
        <w:r w:rsidRPr="000D4FB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D4F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0D4FB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D4F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="00B6248C">
        <w:rPr>
          <w:rFonts w:ascii="Times New Roman" w:hAnsi="Times New Roman" w:cs="Times New Roman"/>
          <w:sz w:val="28"/>
          <w:szCs w:val="28"/>
        </w:rPr>
        <w:t xml:space="preserve">  (д</w:t>
      </w:r>
      <w:r w:rsidR="00832404">
        <w:rPr>
          <w:rFonts w:ascii="Times New Roman" w:hAnsi="Times New Roman" w:cs="Times New Roman"/>
          <w:sz w:val="28"/>
          <w:szCs w:val="28"/>
        </w:rPr>
        <w:t>ата звернення</w:t>
      </w:r>
      <w:r>
        <w:rPr>
          <w:rFonts w:ascii="Times New Roman" w:hAnsi="Times New Roman" w:cs="Times New Roman"/>
          <w:sz w:val="28"/>
          <w:szCs w:val="28"/>
        </w:rPr>
        <w:t>: 1</w:t>
      </w:r>
      <w:r w:rsidRPr="00C26CC2">
        <w:rPr>
          <w:rFonts w:ascii="Times New Roman" w:hAnsi="Times New Roman" w:cs="Times New Roman"/>
          <w:sz w:val="28"/>
          <w:szCs w:val="28"/>
        </w:rPr>
        <w:t>9</w:t>
      </w:r>
      <w:r w:rsidRPr="00A806EB">
        <w:rPr>
          <w:rFonts w:ascii="Times New Roman" w:hAnsi="Times New Roman" w:cs="Times New Roman"/>
          <w:sz w:val="28"/>
          <w:szCs w:val="28"/>
        </w:rPr>
        <w:t>.09.2025</w:t>
      </w:r>
      <w:r w:rsidR="00B6248C">
        <w:rPr>
          <w:rFonts w:ascii="Times New Roman" w:hAnsi="Times New Roman" w:cs="Times New Roman"/>
          <w:sz w:val="28"/>
          <w:szCs w:val="28"/>
        </w:rPr>
        <w:t>)</w:t>
      </w:r>
      <w:r w:rsidRPr="00C26CC2">
        <w:rPr>
          <w:rFonts w:ascii="Times New Roman" w:hAnsi="Times New Roman" w:cs="Times New Roman"/>
          <w:sz w:val="28"/>
          <w:szCs w:val="28"/>
        </w:rPr>
        <w:t>.</w:t>
      </w:r>
    </w:p>
    <w:p w:rsidR="00723862" w:rsidRPr="00723862" w:rsidRDefault="00185068" w:rsidP="00015E0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3" w:history="1">
        <w:r w:rsidR="00723862" w:rsidRPr="001B298C">
          <w:rPr>
            <w:rStyle w:val="a8"/>
            <w:rFonts w:ascii="Times New Roman" w:hAnsi="Times New Roman" w:cs="Times New Roman"/>
            <w:i w:val="0"/>
            <w:color w:val="0000FF"/>
            <w:sz w:val="28"/>
            <w:szCs w:val="28"/>
          </w:rPr>
          <w:t>Мороз М. О.</w:t>
        </w:r>
      </w:hyperlink>
      <w:r w:rsidR="00723862" w:rsidRPr="001B298C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Елементарна теорія музики : </w:t>
      </w:r>
      <w:proofErr w:type="spellStart"/>
      <w:r w:rsidR="00723862" w:rsidRPr="001B298C">
        <w:rPr>
          <w:rStyle w:val="a8"/>
          <w:rFonts w:ascii="Times New Roman" w:hAnsi="Times New Roman" w:cs="Times New Roman"/>
          <w:i w:val="0"/>
          <w:sz w:val="28"/>
          <w:szCs w:val="28"/>
        </w:rPr>
        <w:t>навч.-метод</w:t>
      </w:r>
      <w:proofErr w:type="spellEnd"/>
      <w:r w:rsidR="00723862" w:rsidRPr="001B298C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="00723862" w:rsidRPr="001B298C">
        <w:rPr>
          <w:rStyle w:val="a8"/>
          <w:rFonts w:ascii="Times New Roman" w:hAnsi="Times New Roman" w:cs="Times New Roman"/>
          <w:i w:val="0"/>
          <w:sz w:val="28"/>
          <w:szCs w:val="28"/>
        </w:rPr>
        <w:t>посіб</w:t>
      </w:r>
      <w:proofErr w:type="spellEnd"/>
      <w:r w:rsidR="00723862" w:rsidRPr="001B298C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/ 2-ге вид., перероб. та </w:t>
      </w:r>
      <w:proofErr w:type="spellStart"/>
      <w:r w:rsidR="00723862" w:rsidRPr="001B298C">
        <w:rPr>
          <w:rStyle w:val="a8"/>
          <w:rFonts w:ascii="Times New Roman" w:hAnsi="Times New Roman" w:cs="Times New Roman"/>
          <w:i w:val="0"/>
          <w:sz w:val="28"/>
          <w:szCs w:val="28"/>
        </w:rPr>
        <w:t>допов</w:t>
      </w:r>
      <w:proofErr w:type="spellEnd"/>
      <w:r w:rsidR="00723862" w:rsidRPr="001B298C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Одеса : </w:t>
      </w:r>
      <w:proofErr w:type="spellStart"/>
      <w:r w:rsidR="00723862" w:rsidRPr="001B298C">
        <w:rPr>
          <w:rStyle w:val="a8"/>
          <w:rFonts w:ascii="Times New Roman" w:hAnsi="Times New Roman" w:cs="Times New Roman"/>
          <w:i w:val="0"/>
          <w:sz w:val="28"/>
          <w:szCs w:val="28"/>
        </w:rPr>
        <w:t>Купрієнко</w:t>
      </w:r>
      <w:proofErr w:type="spellEnd"/>
      <w:r w:rsidR="00723862" w:rsidRPr="001B298C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СВ, 2019.182 с.</w:t>
      </w:r>
      <w:r w:rsidR="00BB033E" w:rsidRPr="00BB033E">
        <w:rPr>
          <w:rStyle w:val="dont-break-ou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33E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="00723862" w:rsidRPr="0011602F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="00723862" w:rsidRPr="001160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23862" w:rsidRPr="0011602F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23862" w:rsidRPr="001160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odnb</w:t>
        </w:r>
        <w:proofErr w:type="spellEnd"/>
        <w:r w:rsidR="00723862" w:rsidRPr="0011602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23862" w:rsidRPr="001160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odessa</w:t>
        </w:r>
        <w:proofErr w:type="spellEnd"/>
        <w:r w:rsidR="00723862" w:rsidRPr="0011602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23862" w:rsidRPr="001160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="00723862" w:rsidRPr="0011602F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723862" w:rsidRPr="001160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vnn</w:t>
        </w:r>
        <w:proofErr w:type="spellEnd"/>
        <w:r w:rsidR="00723862" w:rsidRPr="0011602F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723862" w:rsidRPr="001160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book</w:t>
        </w:r>
        <w:r w:rsidR="00723862" w:rsidRPr="0011602F">
          <w:rPr>
            <w:rStyle w:val="a4"/>
            <w:rFonts w:ascii="Times New Roman" w:hAnsi="Times New Roman" w:cs="Times New Roman"/>
            <w:sz w:val="28"/>
            <w:szCs w:val="28"/>
          </w:rPr>
          <w:t>/7679</w:t>
        </w:r>
      </w:hyperlink>
      <w:r w:rsidR="00BB033E">
        <w:rPr>
          <w:rFonts w:ascii="Times New Roman" w:hAnsi="Times New Roman" w:cs="Times New Roman"/>
          <w:sz w:val="28"/>
          <w:szCs w:val="28"/>
        </w:rPr>
        <w:t xml:space="preserve"> </w:t>
      </w:r>
      <w:r w:rsidR="00BB033E" w:rsidRPr="00BB033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B033E">
        <w:rPr>
          <w:rFonts w:ascii="Times New Roman" w:hAnsi="Times New Roman" w:cs="Times New Roman"/>
          <w:sz w:val="28"/>
          <w:szCs w:val="28"/>
        </w:rPr>
        <w:t>д</w:t>
      </w:r>
      <w:r w:rsidR="00424F5E">
        <w:rPr>
          <w:rFonts w:ascii="Times New Roman" w:hAnsi="Times New Roman" w:cs="Times New Roman"/>
          <w:sz w:val="28"/>
          <w:szCs w:val="28"/>
        </w:rPr>
        <w:t>ата звернення</w:t>
      </w:r>
      <w:r w:rsidR="00723862" w:rsidRPr="0011602F">
        <w:rPr>
          <w:rFonts w:ascii="Times New Roman" w:hAnsi="Times New Roman" w:cs="Times New Roman"/>
          <w:sz w:val="28"/>
          <w:szCs w:val="28"/>
        </w:rPr>
        <w:t>: 17.09.2025</w:t>
      </w:r>
      <w:r w:rsidR="00BB033E">
        <w:rPr>
          <w:rFonts w:ascii="Times New Roman" w:hAnsi="Times New Roman" w:cs="Times New Roman"/>
          <w:sz w:val="28"/>
          <w:szCs w:val="28"/>
        </w:rPr>
        <w:t>)</w:t>
      </w:r>
      <w:r w:rsidR="00723862" w:rsidRPr="0011602F">
        <w:rPr>
          <w:rFonts w:ascii="Times New Roman" w:hAnsi="Times New Roman" w:cs="Times New Roman"/>
          <w:sz w:val="28"/>
          <w:szCs w:val="28"/>
        </w:rPr>
        <w:t>.</w:t>
      </w:r>
    </w:p>
    <w:p w:rsidR="00723862" w:rsidRDefault="00723862" w:rsidP="0072386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72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AE7288">
        <w:rPr>
          <w:rFonts w:ascii="Times New Roman" w:hAnsi="Times New Roman" w:cs="Times New Roman"/>
          <w:b/>
          <w:sz w:val="28"/>
          <w:szCs w:val="28"/>
        </w:rPr>
        <w:t>Олексюк</w:t>
      </w:r>
      <w:proofErr w:type="spellEnd"/>
      <w:r w:rsidRPr="00AE7288">
        <w:rPr>
          <w:rFonts w:ascii="Times New Roman" w:hAnsi="Times New Roman" w:cs="Times New Roman"/>
          <w:b/>
          <w:sz w:val="28"/>
          <w:szCs w:val="28"/>
        </w:rPr>
        <w:t xml:space="preserve"> О.М.</w:t>
      </w:r>
      <w:r>
        <w:rPr>
          <w:rFonts w:ascii="Times New Roman" w:hAnsi="Times New Roman" w:cs="Times New Roman"/>
          <w:sz w:val="28"/>
          <w:szCs w:val="28"/>
        </w:rPr>
        <w:t xml:space="preserve"> Теорія та історія музичної освіти : підручник. Київ:  Столичний ун-т ім. Б. Грінченка, 2024.  128 с</w:t>
      </w:r>
      <w:r w:rsidRPr="00491586">
        <w:rPr>
          <w:rFonts w:ascii="Times New Roman" w:hAnsi="Times New Roman" w:cs="Times New Roman"/>
          <w:sz w:val="28"/>
          <w:szCs w:val="28"/>
        </w:rPr>
        <w:t xml:space="preserve">. </w:t>
      </w:r>
      <w:r w:rsidRPr="004915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33E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Pr="00A806EB">
        <w:rPr>
          <w:rFonts w:ascii="Times New Roman" w:hAnsi="Times New Roman" w:cs="Times New Roman"/>
          <w:sz w:val="28"/>
          <w:szCs w:val="28"/>
        </w:rPr>
        <w:t>:</w:t>
      </w:r>
      <w:r w:rsidRPr="000174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5" w:history="1">
        <w:r w:rsidRPr="000D4F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D4FB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D4F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tlibrary</w:t>
        </w:r>
        <w:proofErr w:type="spellEnd"/>
        <w:r w:rsidRPr="000D4FB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D4F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kubg</w:t>
        </w:r>
        <w:proofErr w:type="spellEnd"/>
        <w:r w:rsidRPr="000D4FB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D4F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0D4FB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D4F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49158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BB033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BB033E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 w:rsidR="00AE7288">
        <w:rPr>
          <w:rFonts w:ascii="Times New Roman" w:hAnsi="Times New Roman" w:cs="Times New Roman"/>
          <w:sz w:val="28"/>
          <w:szCs w:val="28"/>
        </w:rPr>
        <w:t>ата звернення</w:t>
      </w:r>
      <w:r>
        <w:rPr>
          <w:rFonts w:ascii="Times New Roman" w:hAnsi="Times New Roman" w:cs="Times New Roman"/>
          <w:sz w:val="28"/>
          <w:szCs w:val="28"/>
        </w:rPr>
        <w:t>: 1</w:t>
      </w:r>
      <w:r w:rsidRPr="0049158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A806EB">
        <w:rPr>
          <w:rFonts w:ascii="Times New Roman" w:hAnsi="Times New Roman" w:cs="Times New Roman"/>
          <w:sz w:val="28"/>
          <w:szCs w:val="28"/>
        </w:rPr>
        <w:t>.09.2025</w:t>
      </w:r>
      <w:r w:rsidR="00BB033E">
        <w:rPr>
          <w:rFonts w:ascii="Times New Roman" w:hAnsi="Times New Roman" w:cs="Times New Roman"/>
          <w:sz w:val="28"/>
          <w:szCs w:val="28"/>
        </w:rPr>
        <w:t>)</w:t>
      </w:r>
      <w:r w:rsidRPr="00A561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3862" w:rsidRPr="00723862" w:rsidRDefault="00723862" w:rsidP="00015E0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dont-break-out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65">
        <w:rPr>
          <w:rStyle w:val="dont-break-out1"/>
          <w:rFonts w:ascii="Times New Roman" w:hAnsi="Times New Roman" w:cs="Times New Roman"/>
          <w:b/>
          <w:sz w:val="28"/>
          <w:szCs w:val="28"/>
        </w:rPr>
        <w:t>Очеретовська</w:t>
      </w:r>
      <w:proofErr w:type="spellEnd"/>
      <w:r w:rsidRPr="003A1F65">
        <w:rPr>
          <w:rStyle w:val="dont-break-out1"/>
          <w:rFonts w:ascii="Times New Roman" w:hAnsi="Times New Roman" w:cs="Times New Roman"/>
          <w:b/>
          <w:sz w:val="28"/>
          <w:szCs w:val="28"/>
        </w:rPr>
        <w:t xml:space="preserve"> Н. Л.,</w:t>
      </w:r>
      <w:r w:rsidRPr="00E754B7">
        <w:rPr>
          <w:rStyle w:val="dont-break-out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4B7">
        <w:rPr>
          <w:rStyle w:val="dont-break-out1"/>
          <w:rFonts w:ascii="Times New Roman" w:hAnsi="Times New Roman" w:cs="Times New Roman"/>
          <w:sz w:val="28"/>
          <w:szCs w:val="28"/>
        </w:rPr>
        <w:t>Цица</w:t>
      </w:r>
      <w:r>
        <w:rPr>
          <w:rStyle w:val="dont-break-out1"/>
          <w:rFonts w:ascii="Times New Roman" w:hAnsi="Times New Roman" w:cs="Times New Roman"/>
          <w:sz w:val="28"/>
          <w:szCs w:val="28"/>
        </w:rPr>
        <w:t>люк</w:t>
      </w:r>
      <w:proofErr w:type="spellEnd"/>
      <w:r>
        <w:rPr>
          <w:rStyle w:val="dont-break-out1"/>
          <w:rFonts w:ascii="Times New Roman" w:hAnsi="Times New Roman" w:cs="Times New Roman"/>
          <w:sz w:val="28"/>
          <w:szCs w:val="28"/>
        </w:rPr>
        <w:t xml:space="preserve"> Г. Н. Поліфонія : </w:t>
      </w:r>
      <w:proofErr w:type="spellStart"/>
      <w:r>
        <w:rPr>
          <w:rStyle w:val="dont-break-out1"/>
          <w:rFonts w:ascii="Times New Roman" w:hAnsi="Times New Roman" w:cs="Times New Roman"/>
          <w:sz w:val="28"/>
          <w:szCs w:val="28"/>
        </w:rPr>
        <w:t>навч</w:t>
      </w:r>
      <w:proofErr w:type="spellEnd"/>
      <w:r>
        <w:rPr>
          <w:rStyle w:val="dont-break-out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Style w:val="dont-break-out1"/>
          <w:rFonts w:ascii="Times New Roman" w:hAnsi="Times New Roman" w:cs="Times New Roman"/>
          <w:sz w:val="28"/>
          <w:szCs w:val="28"/>
        </w:rPr>
        <w:t>посіб</w:t>
      </w:r>
      <w:proofErr w:type="spellEnd"/>
      <w:r>
        <w:rPr>
          <w:rStyle w:val="dont-break-out1"/>
          <w:rFonts w:ascii="Times New Roman" w:hAnsi="Times New Roman" w:cs="Times New Roman"/>
          <w:sz w:val="28"/>
          <w:szCs w:val="28"/>
        </w:rPr>
        <w:t>.</w:t>
      </w:r>
      <w:r w:rsidRPr="00E754B7">
        <w:rPr>
          <w:rStyle w:val="dont-break-out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4B7">
        <w:rPr>
          <w:rStyle w:val="dont-break-out1"/>
          <w:rFonts w:ascii="Times New Roman" w:hAnsi="Times New Roman" w:cs="Times New Roman"/>
          <w:sz w:val="28"/>
          <w:szCs w:val="28"/>
        </w:rPr>
        <w:t>Xарків</w:t>
      </w:r>
      <w:proofErr w:type="spellEnd"/>
      <w:r w:rsidRPr="00E754B7">
        <w:rPr>
          <w:rStyle w:val="dont-break-out1"/>
          <w:rFonts w:ascii="Times New Roman" w:hAnsi="Times New Roman" w:cs="Times New Roman"/>
          <w:sz w:val="28"/>
          <w:szCs w:val="28"/>
        </w:rPr>
        <w:t xml:space="preserve"> : Водний спектр «</w:t>
      </w:r>
      <w:proofErr w:type="spellStart"/>
      <w:r w:rsidRPr="00E754B7">
        <w:rPr>
          <w:rStyle w:val="dont-break-out1"/>
          <w:rFonts w:ascii="Times New Roman" w:hAnsi="Times New Roman" w:cs="Times New Roman"/>
          <w:sz w:val="28"/>
          <w:szCs w:val="28"/>
        </w:rPr>
        <w:t>Джі-Ем-Пі</w:t>
      </w:r>
      <w:proofErr w:type="spellEnd"/>
      <w:r w:rsidRPr="00E754B7">
        <w:rPr>
          <w:rStyle w:val="dont-break-out1"/>
          <w:rFonts w:ascii="Times New Roman" w:hAnsi="Times New Roman" w:cs="Times New Roman"/>
          <w:sz w:val="28"/>
          <w:szCs w:val="28"/>
        </w:rPr>
        <w:t>», 2017. 164 с.</w:t>
      </w:r>
      <w:r w:rsidR="00BB033E" w:rsidRPr="00BB033E">
        <w:rPr>
          <w:rStyle w:val="dont-break-ou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33E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Pr="00E754B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754B7">
        <w:rPr>
          <w:rStyle w:val="dont-break-out1"/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6" w:history="1">
        <w:r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754B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repo</w:t>
        </w:r>
        <w:r w:rsidRPr="00E754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num</w:t>
        </w:r>
        <w:r w:rsidRPr="00E754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kharkiv</w:t>
        </w:r>
        <w:proofErr w:type="spellEnd"/>
        <w:r w:rsidRPr="00E754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E754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handle</w:t>
        </w:r>
        <w:r w:rsidRPr="00E754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num</w:t>
        </w:r>
        <w:r w:rsidRPr="00E754B7">
          <w:rPr>
            <w:rStyle w:val="a4"/>
            <w:rFonts w:ascii="Times New Roman" w:hAnsi="Times New Roman" w:cs="Times New Roman"/>
            <w:sz w:val="28"/>
            <w:szCs w:val="28"/>
          </w:rPr>
          <w:t>/760</w:t>
        </w:r>
      </w:hyperlink>
      <w:r w:rsidR="00BB033E">
        <w:rPr>
          <w:rFonts w:ascii="Times New Roman" w:hAnsi="Times New Roman" w:cs="Times New Roman"/>
          <w:sz w:val="28"/>
          <w:szCs w:val="28"/>
          <w:lang w:val="ru-RU"/>
        </w:rPr>
        <w:t xml:space="preserve">  (</w:t>
      </w:r>
      <w:r w:rsidR="00BB033E">
        <w:rPr>
          <w:rFonts w:ascii="Times New Roman" w:hAnsi="Times New Roman" w:cs="Times New Roman"/>
          <w:sz w:val="28"/>
          <w:szCs w:val="28"/>
        </w:rPr>
        <w:t>д</w:t>
      </w:r>
      <w:r w:rsidR="003A1F65">
        <w:rPr>
          <w:rFonts w:ascii="Times New Roman" w:hAnsi="Times New Roman" w:cs="Times New Roman"/>
          <w:sz w:val="28"/>
          <w:szCs w:val="28"/>
        </w:rPr>
        <w:t>ата звернення</w:t>
      </w:r>
      <w:r w:rsidRPr="00E754B7">
        <w:rPr>
          <w:rFonts w:ascii="Times New Roman" w:hAnsi="Times New Roman" w:cs="Times New Roman"/>
          <w:sz w:val="28"/>
          <w:szCs w:val="28"/>
        </w:rPr>
        <w:t>: 1</w:t>
      </w:r>
      <w:r w:rsidRPr="00E754B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E754B7">
        <w:rPr>
          <w:rFonts w:ascii="Times New Roman" w:hAnsi="Times New Roman" w:cs="Times New Roman"/>
          <w:sz w:val="28"/>
          <w:szCs w:val="28"/>
        </w:rPr>
        <w:t>.09.2025</w:t>
      </w:r>
      <w:r w:rsidR="00BB033E">
        <w:rPr>
          <w:rFonts w:ascii="Times New Roman" w:hAnsi="Times New Roman" w:cs="Times New Roman"/>
          <w:sz w:val="28"/>
          <w:szCs w:val="28"/>
        </w:rPr>
        <w:t>)</w:t>
      </w:r>
      <w:r w:rsidRPr="00E754B7">
        <w:rPr>
          <w:rFonts w:ascii="Times New Roman" w:hAnsi="Times New Roman" w:cs="Times New Roman"/>
          <w:sz w:val="28"/>
          <w:szCs w:val="28"/>
        </w:rPr>
        <w:t>.</w:t>
      </w:r>
    </w:p>
    <w:p w:rsidR="00723862" w:rsidRPr="00401637" w:rsidRDefault="00723862" w:rsidP="00015E0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F65">
        <w:rPr>
          <w:rStyle w:val="dont-break-out1"/>
          <w:rFonts w:ascii="Times New Roman" w:hAnsi="Times New Roman" w:cs="Times New Roman"/>
          <w:b/>
          <w:sz w:val="28"/>
          <w:szCs w:val="28"/>
        </w:rPr>
        <w:t>Смирнова Т. А.</w:t>
      </w:r>
      <w:r w:rsidRPr="00E754B7">
        <w:rPr>
          <w:rStyle w:val="dont-break-out1"/>
          <w:rFonts w:ascii="Times New Roman" w:hAnsi="Times New Roman" w:cs="Times New Roman"/>
          <w:sz w:val="28"/>
          <w:szCs w:val="28"/>
        </w:rPr>
        <w:t xml:space="preserve"> Музична педагогіка і психологія вищої школи : </w:t>
      </w:r>
      <w:proofErr w:type="spellStart"/>
      <w:r w:rsidRPr="00E754B7">
        <w:rPr>
          <w:rStyle w:val="dont-break-out1"/>
          <w:rFonts w:ascii="Times New Roman" w:hAnsi="Times New Roman" w:cs="Times New Roman"/>
          <w:sz w:val="28"/>
          <w:szCs w:val="28"/>
        </w:rPr>
        <w:t>н</w:t>
      </w:r>
      <w:r>
        <w:rPr>
          <w:rStyle w:val="dont-break-out1"/>
          <w:rFonts w:ascii="Times New Roman" w:hAnsi="Times New Roman" w:cs="Times New Roman"/>
          <w:sz w:val="28"/>
          <w:szCs w:val="28"/>
        </w:rPr>
        <w:t>авч</w:t>
      </w:r>
      <w:proofErr w:type="spellEnd"/>
      <w:r>
        <w:rPr>
          <w:rStyle w:val="dont-break-out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Style w:val="dont-break-out1"/>
          <w:rFonts w:ascii="Times New Roman" w:hAnsi="Times New Roman" w:cs="Times New Roman"/>
          <w:sz w:val="28"/>
          <w:szCs w:val="28"/>
        </w:rPr>
        <w:t>посіб</w:t>
      </w:r>
      <w:proofErr w:type="spellEnd"/>
      <w:r>
        <w:rPr>
          <w:rStyle w:val="dont-break-out1"/>
          <w:rFonts w:ascii="Times New Roman" w:hAnsi="Times New Roman" w:cs="Times New Roman"/>
          <w:sz w:val="28"/>
          <w:szCs w:val="28"/>
        </w:rPr>
        <w:t xml:space="preserve">. </w:t>
      </w:r>
      <w:r w:rsidRPr="00E754B7">
        <w:rPr>
          <w:rStyle w:val="dont-break-out1"/>
          <w:rFonts w:ascii="Times New Roman" w:hAnsi="Times New Roman" w:cs="Times New Roman"/>
          <w:sz w:val="28"/>
          <w:szCs w:val="28"/>
        </w:rPr>
        <w:t>Харків: Лідер, 2021</w:t>
      </w:r>
      <w:r>
        <w:rPr>
          <w:rStyle w:val="dont-break-out1"/>
          <w:rFonts w:ascii="Times New Roman" w:hAnsi="Times New Roman" w:cs="Times New Roman"/>
          <w:sz w:val="28"/>
          <w:szCs w:val="28"/>
        </w:rPr>
        <w:t xml:space="preserve">.  </w:t>
      </w:r>
      <w:r w:rsidRPr="00E754B7">
        <w:rPr>
          <w:rStyle w:val="dont-break-out1"/>
          <w:rFonts w:ascii="Times New Roman" w:hAnsi="Times New Roman" w:cs="Times New Roman"/>
          <w:sz w:val="28"/>
          <w:szCs w:val="28"/>
        </w:rPr>
        <w:t>180 с.</w:t>
      </w:r>
      <w:r w:rsidR="00BB033E" w:rsidRPr="00BB033E">
        <w:rPr>
          <w:rStyle w:val="dont-break-ou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33E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Pr="00E754B7">
        <w:rPr>
          <w:rFonts w:ascii="Times New Roman" w:hAnsi="Times New Roman" w:cs="Times New Roman"/>
          <w:sz w:val="28"/>
          <w:szCs w:val="28"/>
        </w:rPr>
        <w:t>:</w:t>
      </w:r>
      <w:r w:rsidRPr="00E754B7">
        <w:rPr>
          <w:rStyle w:val="dont-break-out1"/>
          <w:rFonts w:ascii="Times New Roman" w:hAnsi="Times New Roman" w:cs="Times New Roman"/>
          <w:sz w:val="28"/>
          <w:szCs w:val="28"/>
        </w:rPr>
        <w:t xml:space="preserve"> </w:t>
      </w:r>
      <w:hyperlink r:id="rId17" w:tgtFrame="_blank" w:history="1">
        <w:r w:rsidRPr="00E754B7">
          <w:rPr>
            <w:rStyle w:val="a4"/>
            <w:rFonts w:ascii="Times New Roman" w:hAnsi="Times New Roman" w:cs="Times New Roman"/>
            <w:sz w:val="28"/>
            <w:szCs w:val="28"/>
          </w:rPr>
          <w:t>https://repo.num.kharkiv.ua/handle/num/244</w:t>
        </w:r>
      </w:hyperlink>
      <w:r w:rsidR="00BB033E">
        <w:rPr>
          <w:rFonts w:ascii="Times New Roman" w:hAnsi="Times New Roman" w:cs="Times New Roman"/>
          <w:sz w:val="28"/>
          <w:szCs w:val="28"/>
        </w:rPr>
        <w:t xml:space="preserve">  (д</w:t>
      </w:r>
      <w:r w:rsidR="003A1F65">
        <w:rPr>
          <w:rFonts w:ascii="Times New Roman" w:hAnsi="Times New Roman" w:cs="Times New Roman"/>
          <w:sz w:val="28"/>
          <w:szCs w:val="28"/>
        </w:rPr>
        <w:t>ата звернення</w:t>
      </w:r>
      <w:r w:rsidRPr="00E754B7">
        <w:rPr>
          <w:rFonts w:ascii="Times New Roman" w:hAnsi="Times New Roman" w:cs="Times New Roman"/>
          <w:sz w:val="28"/>
          <w:szCs w:val="28"/>
        </w:rPr>
        <w:t>: 17.09.2025</w:t>
      </w:r>
      <w:r w:rsidR="00BB033E">
        <w:rPr>
          <w:rFonts w:ascii="Times New Roman" w:hAnsi="Times New Roman" w:cs="Times New Roman"/>
          <w:sz w:val="28"/>
          <w:szCs w:val="28"/>
        </w:rPr>
        <w:t>)</w:t>
      </w:r>
      <w:r w:rsidRPr="00E754B7">
        <w:rPr>
          <w:rFonts w:ascii="Times New Roman" w:hAnsi="Times New Roman" w:cs="Times New Roman"/>
          <w:sz w:val="28"/>
          <w:szCs w:val="28"/>
        </w:rPr>
        <w:t>.</w:t>
      </w:r>
    </w:p>
    <w:p w:rsidR="00401637" w:rsidRPr="00723862" w:rsidRDefault="00401637" w:rsidP="004016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21A7" w:rsidRPr="00401637" w:rsidRDefault="009521A7" w:rsidP="004016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1F65">
        <w:rPr>
          <w:rFonts w:ascii="Times New Roman" w:hAnsi="Times New Roman" w:cs="Times New Roman"/>
          <w:b/>
          <w:sz w:val="28"/>
          <w:szCs w:val="28"/>
        </w:rPr>
        <w:t>Теорія музики</w:t>
      </w:r>
      <w:r w:rsidRPr="00E754B7">
        <w:rPr>
          <w:rFonts w:ascii="Times New Roman" w:hAnsi="Times New Roman" w:cs="Times New Roman"/>
          <w:sz w:val="28"/>
          <w:szCs w:val="28"/>
        </w:rPr>
        <w:t xml:space="preserve">: методичні матеріали </w:t>
      </w:r>
      <w:r w:rsidR="003A1F65">
        <w:rPr>
          <w:rFonts w:ascii="Times New Roman" w:hAnsi="Times New Roman" w:cs="Times New Roman"/>
          <w:sz w:val="28"/>
          <w:szCs w:val="28"/>
        </w:rPr>
        <w:t>/ уклад. О.</w:t>
      </w:r>
      <w:r>
        <w:rPr>
          <w:rFonts w:ascii="Times New Roman" w:hAnsi="Times New Roman" w:cs="Times New Roman"/>
          <w:sz w:val="28"/>
          <w:szCs w:val="28"/>
        </w:rPr>
        <w:t xml:space="preserve"> Ярошенко.  Кривий Ріг : КДПУ, 2023. </w:t>
      </w:r>
      <w:r w:rsidRPr="00E754B7">
        <w:rPr>
          <w:rFonts w:ascii="Times New Roman" w:hAnsi="Times New Roman" w:cs="Times New Roman"/>
          <w:sz w:val="28"/>
          <w:szCs w:val="28"/>
        </w:rPr>
        <w:t>87 с.</w:t>
      </w:r>
      <w:r w:rsidR="00BB033E" w:rsidRPr="00BB033E">
        <w:rPr>
          <w:rStyle w:val="dont-break-ou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33E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Pr="00E754B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C65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8" w:tgtFrame="_blank" w:history="1">
        <w:r w:rsidRPr="00E754B7">
          <w:rPr>
            <w:rStyle w:val="a4"/>
            <w:rFonts w:ascii="Times New Roman" w:hAnsi="Times New Roman" w:cs="Times New Roman"/>
            <w:color w:val="23527C"/>
            <w:sz w:val="28"/>
            <w:szCs w:val="28"/>
            <w:shd w:val="clear" w:color="auto" w:fill="FFFFFF"/>
          </w:rPr>
          <w:t>http://elibrary.kdpu.edu.ua/handle/123456789/7055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0D4F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D70F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D4F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doi</w:t>
        </w:r>
        <w:proofErr w:type="spellEnd"/>
        <w:r w:rsidRPr="00FD70F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D4F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FD70F3">
          <w:rPr>
            <w:rStyle w:val="a4"/>
            <w:rFonts w:ascii="Times New Roman" w:hAnsi="Times New Roman" w:cs="Times New Roman"/>
            <w:sz w:val="28"/>
            <w:szCs w:val="28"/>
          </w:rPr>
          <w:t>/10.31812/123456789/7055</w:t>
        </w:r>
      </w:hyperlink>
      <w:r w:rsidRPr="00FD70F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AB0005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="00BB033E">
        <w:rPr>
          <w:rFonts w:ascii="Times New Roman" w:hAnsi="Times New Roman" w:cs="Times New Roman"/>
          <w:sz w:val="28"/>
          <w:szCs w:val="28"/>
        </w:rPr>
        <w:t>(д</w:t>
      </w:r>
      <w:r>
        <w:rPr>
          <w:rFonts w:ascii="Times New Roman" w:hAnsi="Times New Roman" w:cs="Times New Roman"/>
          <w:sz w:val="28"/>
          <w:szCs w:val="28"/>
        </w:rPr>
        <w:t>ата звернення</w:t>
      </w:r>
      <w:r w:rsidRPr="00E754B7">
        <w:rPr>
          <w:rFonts w:ascii="Times New Roman" w:hAnsi="Times New Roman" w:cs="Times New Roman"/>
          <w:sz w:val="28"/>
          <w:szCs w:val="28"/>
        </w:rPr>
        <w:t>: 16.09.2025</w:t>
      </w:r>
      <w:r w:rsidR="00BB033E">
        <w:rPr>
          <w:rFonts w:ascii="Times New Roman" w:hAnsi="Times New Roman" w:cs="Times New Roman"/>
          <w:sz w:val="28"/>
          <w:szCs w:val="28"/>
        </w:rPr>
        <w:t>)</w:t>
      </w:r>
      <w:r w:rsidRPr="00E754B7">
        <w:rPr>
          <w:rFonts w:ascii="Times New Roman" w:hAnsi="Times New Roman" w:cs="Times New Roman"/>
          <w:sz w:val="28"/>
          <w:szCs w:val="28"/>
        </w:rPr>
        <w:t>.</w:t>
      </w:r>
    </w:p>
    <w:p w:rsidR="009521A7" w:rsidRPr="00E17B90" w:rsidRDefault="009521A7" w:rsidP="004016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7B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17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Ярошенко О.М.</w:t>
      </w:r>
      <w:r w:rsidRPr="00E17B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Сольфеджіо: методичні рекомендації </w:t>
      </w:r>
      <w:r w:rsidR="00200B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 </w:t>
      </w:r>
      <w:r w:rsidRPr="00E17B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2-е</w:t>
      </w:r>
      <w:r w:rsidRPr="00E17B9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17B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вид., випр., перероб. </w:t>
      </w:r>
      <w:r w:rsidRPr="00E17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uk-UA"/>
        </w:rPr>
        <w:t xml:space="preserve">та  </w:t>
      </w:r>
      <w:proofErr w:type="spellStart"/>
      <w:r w:rsidRPr="00E17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uk-UA"/>
        </w:rPr>
        <w:t>допов</w:t>
      </w:r>
      <w:proofErr w:type="spellEnd"/>
      <w:r w:rsidRPr="00E17B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uk-UA"/>
        </w:rPr>
        <w:t>.</w:t>
      </w:r>
      <w:r w:rsidRPr="00E17B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Кривий Ріг : КДПУ, 2024. 103 с.</w:t>
      </w:r>
      <w:r w:rsidR="00BC6590" w:rsidRPr="00E17B90">
        <w:rPr>
          <w:rStyle w:val="dont-break-out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6590" w:rsidRPr="00E17B90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Pr="00E17B90">
        <w:rPr>
          <w:rFonts w:ascii="Times New Roman" w:hAnsi="Times New Roman" w:cs="Times New Roman"/>
          <w:sz w:val="28"/>
          <w:szCs w:val="28"/>
        </w:rPr>
        <w:t>:</w:t>
      </w:r>
      <w:r w:rsidRPr="00E17B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20" w:history="1">
        <w:r w:rsidRPr="00E17B9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https://kdpu.edu.ua/muzykoznavstva-instrumentalnoi-ta-khoreohrafichnoi-pidhotovky/navchalno-metodychna-robota/navchalno-metodychni-materialy/26959-yaroshenko</w:t>
        </w:r>
      </w:hyperlink>
      <w:r w:rsidRPr="00E17B9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C6590" w:rsidRPr="00E17B90">
        <w:rPr>
          <w:rFonts w:ascii="Times New Roman" w:hAnsi="Times New Roman" w:cs="Times New Roman"/>
          <w:color w:val="333333"/>
          <w:sz w:val="28"/>
          <w:szCs w:val="28"/>
          <w:lang w:val="ru-RU"/>
        </w:rPr>
        <w:t>(</w:t>
      </w:r>
      <w:proofErr w:type="spellStart"/>
      <w:r w:rsidR="00BC6590" w:rsidRPr="00E17B90">
        <w:rPr>
          <w:rFonts w:ascii="Times New Roman" w:hAnsi="Times New Roman" w:cs="Times New Roman"/>
          <w:color w:val="333333"/>
          <w:sz w:val="28"/>
          <w:szCs w:val="28"/>
          <w:lang w:val="ru-RU"/>
        </w:rPr>
        <w:t>д</w:t>
      </w:r>
      <w:proofErr w:type="spellEnd"/>
      <w:r w:rsidR="00200B79">
        <w:rPr>
          <w:rFonts w:ascii="Times New Roman" w:hAnsi="Times New Roman" w:cs="Times New Roman"/>
          <w:sz w:val="28"/>
          <w:szCs w:val="28"/>
        </w:rPr>
        <w:t>ата звернення</w:t>
      </w:r>
      <w:r w:rsidRPr="00E17B90">
        <w:rPr>
          <w:rFonts w:ascii="Times New Roman" w:hAnsi="Times New Roman" w:cs="Times New Roman"/>
          <w:sz w:val="28"/>
          <w:szCs w:val="28"/>
        </w:rPr>
        <w:t>: 19.09.2025</w:t>
      </w:r>
      <w:r w:rsidR="00BC6590" w:rsidRPr="00E17B90">
        <w:rPr>
          <w:rFonts w:ascii="Times New Roman" w:hAnsi="Times New Roman" w:cs="Times New Roman"/>
          <w:sz w:val="28"/>
          <w:szCs w:val="28"/>
        </w:rPr>
        <w:t>)</w:t>
      </w:r>
      <w:r w:rsidRPr="00E17B90">
        <w:rPr>
          <w:rFonts w:ascii="Times New Roman" w:hAnsi="Times New Roman" w:cs="Times New Roman"/>
          <w:sz w:val="28"/>
          <w:szCs w:val="28"/>
        </w:rPr>
        <w:t>.</w:t>
      </w:r>
    </w:p>
    <w:p w:rsidR="00015E0E" w:rsidRPr="00D2724A" w:rsidRDefault="009521A7" w:rsidP="004016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E0E" w:rsidRPr="00401637">
        <w:rPr>
          <w:rFonts w:ascii="Times New Roman" w:hAnsi="Times New Roman" w:cs="Times New Roman"/>
          <w:b/>
          <w:sz w:val="28"/>
          <w:szCs w:val="28"/>
        </w:rPr>
        <w:t>Кафедра теорії музики</w:t>
      </w:r>
      <w:r w:rsidR="00015E0E" w:rsidRPr="00D2724A">
        <w:rPr>
          <w:rFonts w:ascii="Times New Roman" w:hAnsi="Times New Roman" w:cs="Times New Roman"/>
          <w:sz w:val="28"/>
          <w:szCs w:val="28"/>
        </w:rPr>
        <w:t xml:space="preserve">. Харківського національного університету мистецтв ім. І.П. Котляревського: методичні рекомендації </w:t>
      </w:r>
      <w:r w:rsidR="00371480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="00015E0E" w:rsidRPr="00D2724A"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="00015E0E" w:rsidRPr="00D2724A">
          <w:rPr>
            <w:rStyle w:val="a4"/>
            <w:rFonts w:ascii="Times New Roman" w:hAnsi="Times New Roman" w:cs="Times New Roman"/>
            <w:sz w:val="28"/>
            <w:szCs w:val="28"/>
          </w:rPr>
          <w:t>https://repo.num.kharkiv.ua/handle/num/106</w:t>
        </w:r>
      </w:hyperlink>
      <w:r w:rsidR="00371480">
        <w:rPr>
          <w:rFonts w:ascii="Times New Roman" w:hAnsi="Times New Roman" w:cs="Times New Roman"/>
          <w:sz w:val="28"/>
          <w:szCs w:val="28"/>
        </w:rPr>
        <w:t xml:space="preserve">  (д</w:t>
      </w:r>
      <w:r w:rsidR="00C967A0">
        <w:rPr>
          <w:rFonts w:ascii="Times New Roman" w:hAnsi="Times New Roman" w:cs="Times New Roman"/>
          <w:sz w:val="28"/>
          <w:szCs w:val="28"/>
        </w:rPr>
        <w:t>ата звернення</w:t>
      </w:r>
      <w:r w:rsidR="00015E0E" w:rsidRPr="00D2724A">
        <w:rPr>
          <w:rFonts w:ascii="Times New Roman" w:hAnsi="Times New Roman" w:cs="Times New Roman"/>
          <w:sz w:val="28"/>
          <w:szCs w:val="28"/>
        </w:rPr>
        <w:t>: 17.09.2025</w:t>
      </w:r>
      <w:r w:rsidR="00371480">
        <w:rPr>
          <w:rFonts w:ascii="Times New Roman" w:hAnsi="Times New Roman" w:cs="Times New Roman"/>
          <w:sz w:val="28"/>
          <w:szCs w:val="28"/>
        </w:rPr>
        <w:t>)</w:t>
      </w:r>
      <w:r w:rsidR="00015E0E" w:rsidRPr="00D272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1480" w:rsidRPr="00371480" w:rsidRDefault="00723862" w:rsidP="0040163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16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9E4" w:rsidRPr="00401637">
        <w:rPr>
          <w:rFonts w:ascii="Times New Roman" w:hAnsi="Times New Roman" w:cs="Times New Roman"/>
          <w:b/>
          <w:sz w:val="28"/>
          <w:szCs w:val="28"/>
        </w:rPr>
        <w:t>Криворізький державний педагогічний університет</w:t>
      </w:r>
      <w:r w:rsidR="00E539E4" w:rsidRPr="00D2724A">
        <w:rPr>
          <w:rFonts w:ascii="Times New Roman" w:hAnsi="Times New Roman" w:cs="Times New Roman"/>
          <w:sz w:val="28"/>
          <w:szCs w:val="28"/>
        </w:rPr>
        <w:t>.</w:t>
      </w:r>
      <w:r w:rsidR="007503F7" w:rsidRPr="00D2724A">
        <w:rPr>
          <w:rFonts w:ascii="Times New Roman" w:hAnsi="Times New Roman" w:cs="Times New Roman"/>
          <w:sz w:val="28"/>
          <w:szCs w:val="28"/>
        </w:rPr>
        <w:t xml:space="preserve"> </w:t>
      </w:r>
      <w:r w:rsidR="00E539E4" w:rsidRPr="00D2724A">
        <w:rPr>
          <w:rFonts w:ascii="Times New Roman" w:hAnsi="Times New Roman" w:cs="Times New Roman"/>
          <w:sz w:val="28"/>
          <w:szCs w:val="28"/>
        </w:rPr>
        <w:t>Факультет</w:t>
      </w:r>
      <w:r w:rsidR="007503F7" w:rsidRPr="00D27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24A" w:rsidRPr="00D2724A" w:rsidRDefault="00371480" w:rsidP="0037148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503F7" w:rsidRPr="00D2724A">
        <w:rPr>
          <w:rFonts w:ascii="Times New Roman" w:hAnsi="Times New Roman" w:cs="Times New Roman"/>
          <w:sz w:val="28"/>
          <w:szCs w:val="28"/>
        </w:rPr>
        <w:t>исте</w:t>
      </w:r>
      <w:r w:rsidR="00E539E4" w:rsidRPr="00D2724A">
        <w:rPr>
          <w:rFonts w:ascii="Times New Roman" w:hAnsi="Times New Roman" w:cs="Times New Roman"/>
          <w:sz w:val="28"/>
          <w:szCs w:val="28"/>
        </w:rPr>
        <w:t>цтв</w:t>
      </w:r>
      <w:r>
        <w:rPr>
          <w:rFonts w:ascii="Times New Roman" w:hAnsi="Times New Roman" w:cs="Times New Roman"/>
          <w:sz w:val="28"/>
          <w:szCs w:val="28"/>
        </w:rPr>
        <w:t xml:space="preserve">: навчально-методична </w:t>
      </w:r>
      <w:r w:rsidR="00E539E4" w:rsidRPr="00D2724A">
        <w:rPr>
          <w:rFonts w:ascii="Times New Roman" w:hAnsi="Times New Roman" w:cs="Times New Roman"/>
          <w:sz w:val="28"/>
          <w:szCs w:val="28"/>
        </w:rPr>
        <w:t>література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Style w:val="dont-break-out1"/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  <w:hyperlink r:id="rId22" w:history="1">
        <w:r w:rsidR="00E644FD" w:rsidRPr="00D2724A">
          <w:rPr>
            <w:rStyle w:val="a4"/>
            <w:rFonts w:ascii="Times New Roman" w:hAnsi="Times New Roman" w:cs="Times New Roman"/>
            <w:sz w:val="28"/>
            <w:szCs w:val="28"/>
          </w:rPr>
          <w:t>https://kdpu.edu.ua/muzykoznavstva-instrumentalnoi-ta-khoreohrafichnoi-pidhotovky/navchalno-metodychna-robota/navchalno-metodychni-materialy.html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(д</w:t>
      </w:r>
      <w:r w:rsidR="00E539E4" w:rsidRPr="00D2724A">
        <w:rPr>
          <w:rFonts w:ascii="Times New Roman" w:hAnsi="Times New Roman" w:cs="Times New Roman"/>
          <w:sz w:val="28"/>
          <w:szCs w:val="28"/>
        </w:rPr>
        <w:t>ата</w:t>
      </w:r>
      <w:r w:rsidR="005C18F7">
        <w:rPr>
          <w:rFonts w:ascii="Times New Roman" w:hAnsi="Times New Roman" w:cs="Times New Roman"/>
          <w:sz w:val="28"/>
          <w:szCs w:val="28"/>
        </w:rPr>
        <w:t xml:space="preserve"> звернення</w:t>
      </w:r>
      <w:r w:rsidR="00AF68C0" w:rsidRPr="00D2724A">
        <w:rPr>
          <w:rFonts w:ascii="Times New Roman" w:hAnsi="Times New Roman" w:cs="Times New Roman"/>
          <w:sz w:val="28"/>
          <w:szCs w:val="28"/>
        </w:rPr>
        <w:t>: 16.09.2025</w:t>
      </w:r>
      <w:r>
        <w:rPr>
          <w:rFonts w:ascii="Times New Roman" w:hAnsi="Times New Roman" w:cs="Times New Roman"/>
          <w:sz w:val="28"/>
          <w:szCs w:val="28"/>
        </w:rPr>
        <w:t>)</w:t>
      </w:r>
      <w:r w:rsidR="00FD0B1B" w:rsidRPr="00D2724A">
        <w:rPr>
          <w:rFonts w:ascii="Times New Roman" w:hAnsi="Times New Roman" w:cs="Times New Roman"/>
          <w:sz w:val="28"/>
          <w:szCs w:val="28"/>
        </w:rPr>
        <w:t>.</w:t>
      </w:r>
      <w:r w:rsidR="00D2724A" w:rsidRPr="00D272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995" w:rsidRPr="001B16BB" w:rsidRDefault="00444995" w:rsidP="00401637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995">
        <w:rPr>
          <w:rFonts w:ascii="Times New Roman" w:hAnsi="Times New Roman" w:cs="Times New Roman"/>
          <w:b/>
          <w:sz w:val="28"/>
          <w:szCs w:val="28"/>
        </w:rPr>
        <w:t>Макаренко Л. Соціально-історичне</w:t>
      </w:r>
      <w:r w:rsidRPr="004C40A9">
        <w:rPr>
          <w:rFonts w:ascii="Times New Roman" w:hAnsi="Times New Roman" w:cs="Times New Roman"/>
          <w:sz w:val="28"/>
          <w:szCs w:val="28"/>
        </w:rPr>
        <w:t xml:space="preserve"> значення пісенного фольклору для розвитку українського суспільства (на основі аналізу пісні-реквієму «Пливе кача по </w:t>
      </w:r>
      <w:proofErr w:type="spellStart"/>
      <w:r w:rsidRPr="004C40A9">
        <w:rPr>
          <w:rFonts w:ascii="Times New Roman" w:hAnsi="Times New Roman" w:cs="Times New Roman"/>
          <w:sz w:val="28"/>
          <w:szCs w:val="28"/>
        </w:rPr>
        <w:t>Тисині</w:t>
      </w:r>
      <w:proofErr w:type="spellEnd"/>
      <w:r w:rsidRPr="004C40A9">
        <w:rPr>
          <w:rFonts w:ascii="Times New Roman" w:hAnsi="Times New Roman" w:cs="Times New Roman"/>
          <w:sz w:val="28"/>
          <w:szCs w:val="28"/>
        </w:rPr>
        <w:t xml:space="preserve">»). Вища освіта України. 2020. Вип. 1. С. 43–48. </w:t>
      </w:r>
    </w:p>
    <w:p w:rsidR="00444995" w:rsidRPr="001B16BB" w:rsidRDefault="00444995" w:rsidP="00401637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44995">
        <w:rPr>
          <w:rFonts w:ascii="Times New Roman" w:hAnsi="Times New Roman" w:cs="Times New Roman"/>
          <w:b/>
          <w:sz w:val="28"/>
          <w:szCs w:val="28"/>
        </w:rPr>
        <w:t>Макаренко Л. Українська музика</w:t>
      </w:r>
      <w:r w:rsidRPr="004C40A9">
        <w:rPr>
          <w:rFonts w:ascii="Times New Roman" w:hAnsi="Times New Roman" w:cs="Times New Roman"/>
          <w:sz w:val="28"/>
          <w:szCs w:val="28"/>
        </w:rPr>
        <w:t xml:space="preserve"> у світовому контексті. </w:t>
      </w:r>
      <w:proofErr w:type="spellStart"/>
      <w:r w:rsidRPr="004C40A9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Pr="004C4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0A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C4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0A9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4C40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0A9">
        <w:rPr>
          <w:rFonts w:ascii="Times New Roman" w:hAnsi="Times New Roman" w:cs="Times New Roman"/>
          <w:sz w:val="28"/>
          <w:szCs w:val="28"/>
        </w:rPr>
        <w:t>Papers</w:t>
      </w:r>
      <w:proofErr w:type="spellEnd"/>
      <w:r w:rsidRPr="004C40A9">
        <w:rPr>
          <w:rFonts w:ascii="Times New Roman" w:hAnsi="Times New Roman" w:cs="Times New Roman"/>
          <w:sz w:val="28"/>
          <w:szCs w:val="28"/>
        </w:rPr>
        <w:t xml:space="preserve"> “ΛΌГOΣ”. </w:t>
      </w:r>
      <w:proofErr w:type="spellStart"/>
      <w:r w:rsidRPr="004C40A9">
        <w:rPr>
          <w:rFonts w:ascii="Times New Roman" w:hAnsi="Times New Roman" w:cs="Times New Roman"/>
          <w:sz w:val="28"/>
          <w:szCs w:val="28"/>
        </w:rPr>
        <w:t>Boston</w:t>
      </w:r>
      <w:proofErr w:type="spellEnd"/>
      <w:r w:rsidRPr="004C40A9">
        <w:rPr>
          <w:rFonts w:ascii="Times New Roman" w:hAnsi="Times New Roman" w:cs="Times New Roman"/>
          <w:sz w:val="28"/>
          <w:szCs w:val="28"/>
        </w:rPr>
        <w:t xml:space="preserve">. USA. 2024. С. 442–443. DOI: </w:t>
      </w:r>
      <w:hyperlink r:id="rId23" w:history="1">
        <w:r w:rsidRPr="00C95262">
          <w:rPr>
            <w:rStyle w:val="a4"/>
            <w:sz w:val="28"/>
            <w:szCs w:val="28"/>
          </w:rPr>
          <w:t>https://doi.org/10.36074/logos-22.12.2023.125</w:t>
        </w:r>
      </w:hyperlink>
      <w:r w:rsidRPr="004C40A9">
        <w:rPr>
          <w:rFonts w:ascii="Times New Roman" w:hAnsi="Times New Roman" w:cs="Times New Roman"/>
          <w:sz w:val="28"/>
          <w:szCs w:val="28"/>
        </w:rPr>
        <w:t xml:space="preserve">. </w:t>
      </w:r>
      <w:r w:rsidR="009C01D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(д</w:t>
      </w:r>
      <w:r w:rsidR="009C01D7">
        <w:rPr>
          <w:rFonts w:ascii="Times New Roman" w:hAnsi="Times New Roman" w:cs="Times New Roman"/>
          <w:sz w:val="28"/>
          <w:szCs w:val="28"/>
        </w:rPr>
        <w:t>ата звернення</w:t>
      </w:r>
      <w:r w:rsidR="009C01D7" w:rsidRPr="00D2724A">
        <w:rPr>
          <w:rFonts w:ascii="Times New Roman" w:hAnsi="Times New Roman" w:cs="Times New Roman"/>
          <w:sz w:val="28"/>
          <w:szCs w:val="28"/>
        </w:rPr>
        <w:t>: 17.09.2025</w:t>
      </w:r>
      <w:r w:rsidR="009C01D7">
        <w:rPr>
          <w:rFonts w:ascii="Times New Roman" w:hAnsi="Times New Roman" w:cs="Times New Roman"/>
          <w:sz w:val="28"/>
          <w:szCs w:val="28"/>
        </w:rPr>
        <w:t>).</w:t>
      </w:r>
    </w:p>
    <w:p w:rsidR="00461C76" w:rsidRDefault="00444995" w:rsidP="004016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444995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t>Музика</w:t>
      </w:r>
      <w:r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У</w:t>
      </w:r>
      <w:r w:rsidR="00461C76" w:rsidRPr="00D2724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країнський </w:t>
      </w:r>
      <w:proofErr w:type="spellStart"/>
      <w:r w:rsidR="00461C76" w:rsidRPr="00D2724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інтернет-журнал</w:t>
      </w:r>
      <w:proofErr w:type="spellEnd"/>
      <w:r w:rsidR="00461C7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 </w:t>
      </w:r>
      <w:r w:rsidR="00461C76" w:rsidRPr="00D2724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Категорія</w:t>
      </w:r>
      <w:r w:rsidR="00461C7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461C76" w:rsidRPr="00D2724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НОТИ</w:t>
      </w:r>
      <w:r w:rsidR="00371480">
        <w:rPr>
          <w:rFonts w:ascii="Times New Roman" w:hAnsi="Times New Roman" w:cs="Times New Roman"/>
          <w:sz w:val="28"/>
          <w:szCs w:val="28"/>
        </w:rPr>
        <w:t>.</w:t>
      </w:r>
      <w:r w:rsidR="00461C76" w:rsidRPr="00D2724A">
        <w:rPr>
          <w:rFonts w:ascii="Times New Roman" w:hAnsi="Times New Roman" w:cs="Times New Roman"/>
          <w:sz w:val="28"/>
          <w:szCs w:val="28"/>
        </w:rPr>
        <w:t xml:space="preserve"> </w:t>
      </w:r>
      <w:r w:rsidR="00371480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="00371480">
        <w:rPr>
          <w:rStyle w:val="dont-break-out1"/>
          <w:rFonts w:ascii="Times New Roman" w:hAnsi="Times New Roman" w:cs="Times New Roman"/>
          <w:sz w:val="28"/>
          <w:szCs w:val="28"/>
        </w:rPr>
        <w:t>:</w:t>
      </w:r>
      <w:r w:rsidR="00371480">
        <w:t xml:space="preserve"> </w:t>
      </w:r>
      <w:hyperlink r:id="rId24" w:history="1"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mus</w:t>
        </w:r>
        <w:proofErr w:type="spellEnd"/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art</w:t>
        </w:r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co</w:t>
        </w:r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ua</w:t>
        </w:r>
        <w:proofErr w:type="spellEnd"/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category</w:t>
        </w:r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noty</w:t>
        </w:r>
        <w:proofErr w:type="spellEnd"/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  <w:r w:rsidR="00461C76" w:rsidRPr="00D2724A">
        <w:rPr>
          <w:rFonts w:ascii="Times New Roman" w:hAnsi="Times New Roman" w:cs="Times New Roman"/>
          <w:color w:val="1F1F1F"/>
          <w:sz w:val="28"/>
          <w:szCs w:val="28"/>
          <w:u w:val="single"/>
          <w:shd w:val="clear" w:color="auto" w:fill="FFFFFF"/>
        </w:rPr>
        <w:t xml:space="preserve"> </w:t>
      </w:r>
      <w:r w:rsidR="0037148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 (д</w:t>
      </w:r>
      <w:r w:rsidR="009C01D7">
        <w:rPr>
          <w:rFonts w:ascii="Times New Roman" w:hAnsi="Times New Roman" w:cs="Times New Roman"/>
          <w:sz w:val="28"/>
          <w:szCs w:val="28"/>
        </w:rPr>
        <w:t>ата звернення</w:t>
      </w:r>
      <w:r w:rsidR="00461C76" w:rsidRPr="00D2724A">
        <w:rPr>
          <w:rFonts w:ascii="Times New Roman" w:hAnsi="Times New Roman" w:cs="Times New Roman"/>
          <w:sz w:val="28"/>
          <w:szCs w:val="28"/>
        </w:rPr>
        <w:t>: 17.09.2025</w:t>
      </w:r>
      <w:r w:rsidR="00371480">
        <w:rPr>
          <w:rFonts w:ascii="Times New Roman" w:hAnsi="Times New Roman" w:cs="Times New Roman"/>
          <w:sz w:val="28"/>
          <w:szCs w:val="28"/>
        </w:rPr>
        <w:t>).</w:t>
      </w:r>
    </w:p>
    <w:p w:rsidR="00461C76" w:rsidRPr="00D2724A" w:rsidRDefault="00444995" w:rsidP="004016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995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t>Музика</w:t>
      </w:r>
      <w:r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У</w:t>
      </w:r>
      <w:r w:rsidR="00461C76" w:rsidRPr="00D2724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країнськ</w:t>
      </w:r>
      <w:r w:rsidR="00461C7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ий </w:t>
      </w:r>
      <w:proofErr w:type="spellStart"/>
      <w:r w:rsidR="00461C7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інтернет-журнал</w:t>
      </w:r>
      <w:proofErr w:type="spellEnd"/>
      <w:r w:rsidR="00461C7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  <w:r w:rsidR="00461C76" w:rsidRPr="00D2724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Категорія КНИГИ</w:t>
      </w:r>
      <w:r w:rsidR="0037148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.</w:t>
      </w:r>
      <w:r w:rsidR="00461C76" w:rsidRPr="00D2724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461C76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="00371480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="00461C76" w:rsidRPr="00D2724A"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mus</w:t>
        </w:r>
        <w:proofErr w:type="spellEnd"/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art</w:t>
        </w:r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co</w:t>
        </w:r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ua</w:t>
        </w:r>
        <w:proofErr w:type="spellEnd"/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category</w:t>
        </w:r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knyhy</w:t>
        </w:r>
        <w:proofErr w:type="spellEnd"/>
        <w:r w:rsidR="00461C76" w:rsidRPr="00D2724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</w:hyperlink>
      <w:r w:rsidR="00461C76" w:rsidRPr="00D2724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ru-RU"/>
        </w:rPr>
        <w:t xml:space="preserve"> </w:t>
      </w:r>
      <w:r w:rsidR="0037148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 (д</w:t>
      </w:r>
      <w:r w:rsidR="009C01D7">
        <w:rPr>
          <w:rFonts w:ascii="Times New Roman" w:hAnsi="Times New Roman" w:cs="Times New Roman"/>
          <w:sz w:val="28"/>
          <w:szCs w:val="28"/>
        </w:rPr>
        <w:t>ата звернення</w:t>
      </w:r>
      <w:r w:rsidR="00461C76" w:rsidRPr="00D2724A">
        <w:rPr>
          <w:rFonts w:ascii="Times New Roman" w:hAnsi="Times New Roman" w:cs="Times New Roman"/>
          <w:sz w:val="28"/>
          <w:szCs w:val="28"/>
        </w:rPr>
        <w:t>: 17.09.2025</w:t>
      </w:r>
      <w:r w:rsidR="00371480">
        <w:rPr>
          <w:rFonts w:ascii="Times New Roman" w:hAnsi="Times New Roman" w:cs="Times New Roman"/>
          <w:sz w:val="28"/>
          <w:szCs w:val="28"/>
        </w:rPr>
        <w:t>)</w:t>
      </w:r>
      <w:r w:rsidR="00461C76" w:rsidRPr="00D2724A">
        <w:rPr>
          <w:rFonts w:ascii="Times New Roman" w:hAnsi="Times New Roman" w:cs="Times New Roman"/>
          <w:sz w:val="28"/>
          <w:szCs w:val="28"/>
        </w:rPr>
        <w:t>.</w:t>
      </w:r>
    </w:p>
    <w:p w:rsidR="00444995" w:rsidRPr="00A476E7" w:rsidRDefault="00461C76" w:rsidP="0040163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995" w:rsidRPr="0013091D">
        <w:rPr>
          <w:rFonts w:ascii="Times New Roman" w:hAnsi="Times New Roman" w:cs="Times New Roman"/>
          <w:b/>
          <w:sz w:val="28"/>
          <w:szCs w:val="28"/>
        </w:rPr>
        <w:t>Музична</w:t>
      </w:r>
      <w:r w:rsidR="00444995" w:rsidRPr="001309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44995" w:rsidRPr="0013091D">
        <w:rPr>
          <w:rFonts w:ascii="Times New Roman" w:hAnsi="Times New Roman" w:cs="Times New Roman"/>
          <w:b/>
          <w:sz w:val="28"/>
          <w:szCs w:val="28"/>
        </w:rPr>
        <w:t>Україніка</w:t>
      </w:r>
      <w:r w:rsidR="00444995" w:rsidRPr="0013091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444995" w:rsidRPr="009E0EEB">
        <w:rPr>
          <w:rFonts w:ascii="Times New Roman" w:hAnsi="Times New Roman" w:cs="Times New Roman"/>
          <w:sz w:val="28"/>
          <w:szCs w:val="28"/>
        </w:rPr>
        <w:t xml:space="preserve"> Композитори України в парадигмі </w:t>
      </w:r>
      <w:proofErr w:type="spellStart"/>
      <w:r w:rsidR="00444995" w:rsidRPr="009E0EEB">
        <w:rPr>
          <w:rFonts w:ascii="Times New Roman" w:hAnsi="Times New Roman" w:cs="Times New Roman"/>
          <w:sz w:val="28"/>
          <w:szCs w:val="28"/>
          <w:lang w:val="ru-RU"/>
        </w:rPr>
        <w:t>світової</w:t>
      </w:r>
      <w:proofErr w:type="spellEnd"/>
      <w:r w:rsidR="00444995" w:rsidRPr="009E0E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4995" w:rsidRPr="009E0EEB">
        <w:rPr>
          <w:rFonts w:ascii="Times New Roman" w:hAnsi="Times New Roman" w:cs="Times New Roman"/>
          <w:sz w:val="28"/>
          <w:szCs w:val="28"/>
          <w:lang w:val="ru-RU"/>
        </w:rPr>
        <w:t>музичної</w:t>
      </w:r>
      <w:proofErr w:type="spellEnd"/>
      <w:r w:rsidR="00444995" w:rsidRPr="009E0E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995" w:rsidRPr="00E751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4995" w:rsidRPr="009E0EEB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444995" w:rsidRPr="009E0EEB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="00444995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="00444995">
        <w:rPr>
          <w:rStyle w:val="dont-break-out1"/>
          <w:rFonts w:ascii="Times New Roman" w:hAnsi="Times New Roman" w:cs="Times New Roman"/>
          <w:sz w:val="28"/>
          <w:szCs w:val="28"/>
        </w:rPr>
        <w:t>:</w:t>
      </w:r>
      <w:r w:rsidR="00444995">
        <w:t xml:space="preserve"> </w:t>
      </w:r>
      <w:hyperlink r:id="rId26" w:history="1">
        <w:r w:rsidR="00444995" w:rsidRPr="009E0EEB">
          <w:rPr>
            <w:rStyle w:val="a4"/>
            <w:rFonts w:ascii="Times New Roman" w:hAnsi="Times New Roman" w:cs="Times New Roman"/>
            <w:sz w:val="28"/>
            <w:szCs w:val="28"/>
          </w:rPr>
          <w:t>https://ddmu.org.ua/sites/ddmu.org.ua/files/inline_files/7e1e8a4817a937cf835fd7b9e41b056c.pdf</w:t>
        </w:r>
      </w:hyperlink>
      <w:r w:rsidR="00444995" w:rsidRPr="009E0EEB">
        <w:rPr>
          <w:rFonts w:ascii="Times New Roman" w:hAnsi="Times New Roman" w:cs="Times New Roman"/>
          <w:sz w:val="28"/>
          <w:szCs w:val="28"/>
        </w:rPr>
        <w:t xml:space="preserve">  (</w:t>
      </w:r>
      <w:r w:rsidR="00444995">
        <w:rPr>
          <w:rFonts w:ascii="Times New Roman" w:hAnsi="Times New Roman" w:cs="Times New Roman"/>
          <w:sz w:val="28"/>
          <w:szCs w:val="28"/>
        </w:rPr>
        <w:t>д</w:t>
      </w:r>
      <w:r w:rsidR="009C01D7">
        <w:rPr>
          <w:rFonts w:ascii="Times New Roman" w:hAnsi="Times New Roman" w:cs="Times New Roman"/>
          <w:sz w:val="28"/>
          <w:szCs w:val="28"/>
        </w:rPr>
        <w:t>ата звернення</w:t>
      </w:r>
      <w:r w:rsidR="00444995" w:rsidRPr="00E754B7">
        <w:rPr>
          <w:rFonts w:ascii="Times New Roman" w:hAnsi="Times New Roman" w:cs="Times New Roman"/>
          <w:sz w:val="28"/>
          <w:szCs w:val="28"/>
        </w:rPr>
        <w:t xml:space="preserve">: </w:t>
      </w:r>
      <w:r w:rsidR="00444995" w:rsidRPr="009E0EEB">
        <w:rPr>
          <w:rFonts w:ascii="Times New Roman" w:hAnsi="Times New Roman" w:cs="Times New Roman"/>
          <w:sz w:val="28"/>
          <w:szCs w:val="28"/>
        </w:rPr>
        <w:t>07.10.2025)</w:t>
      </w:r>
    </w:p>
    <w:p w:rsidR="00461C76" w:rsidRPr="00E754B7" w:rsidRDefault="00444995" w:rsidP="004016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D7">
        <w:rPr>
          <w:rFonts w:ascii="Times New Roman" w:hAnsi="Times New Roman" w:cs="Times New Roman"/>
          <w:b/>
          <w:sz w:val="28"/>
          <w:szCs w:val="28"/>
        </w:rPr>
        <w:t>На урок</w:t>
      </w:r>
      <w:r w:rsidR="00461C76" w:rsidRPr="009C01D7">
        <w:rPr>
          <w:rFonts w:ascii="Times New Roman" w:hAnsi="Times New Roman" w:cs="Times New Roman"/>
          <w:b/>
          <w:sz w:val="28"/>
          <w:szCs w:val="28"/>
        </w:rPr>
        <w:t>.</w:t>
      </w:r>
      <w:r w:rsidR="00461C76" w:rsidRPr="00E754B7">
        <w:rPr>
          <w:rFonts w:ascii="Times New Roman" w:hAnsi="Times New Roman" w:cs="Times New Roman"/>
          <w:sz w:val="28"/>
          <w:szCs w:val="28"/>
        </w:rPr>
        <w:t xml:space="preserve"> Методична доповідь «Музично-дидактичні ігри на уроках сольфеджіо»</w:t>
      </w:r>
      <w:r w:rsidR="00371480">
        <w:rPr>
          <w:rFonts w:ascii="Times New Roman" w:hAnsi="Times New Roman" w:cs="Times New Roman"/>
          <w:sz w:val="28"/>
          <w:szCs w:val="28"/>
        </w:rPr>
        <w:t>.</w:t>
      </w:r>
      <w:r w:rsidR="00461C76" w:rsidRPr="00E754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1480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="00371480">
        <w:rPr>
          <w:rStyle w:val="dont-break-out1"/>
          <w:rFonts w:ascii="Times New Roman" w:hAnsi="Times New Roman" w:cs="Times New Roman"/>
          <w:sz w:val="28"/>
          <w:szCs w:val="28"/>
        </w:rPr>
        <w:t>:</w:t>
      </w:r>
      <w:r w:rsidR="00371480">
        <w:t xml:space="preserve"> </w:t>
      </w:r>
      <w:hyperlink r:id="rId27" w:history="1">
        <w:r w:rsidR="00461C76"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61C76" w:rsidRPr="00E754B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461C76"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share</w:t>
        </w:r>
        <w:r w:rsidR="00461C76" w:rsidRPr="00E754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61C76"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google</w:t>
        </w:r>
        <w:proofErr w:type="spellEnd"/>
        <w:r w:rsidR="00461C76" w:rsidRPr="00E754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461C76"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mKpwqShJpRsJIzM</w:t>
        </w:r>
        <w:proofErr w:type="spellEnd"/>
        <w:r w:rsidR="00461C76" w:rsidRPr="00E754B7">
          <w:rPr>
            <w:rStyle w:val="a4"/>
            <w:rFonts w:ascii="Times New Roman" w:hAnsi="Times New Roman" w:cs="Times New Roman"/>
            <w:sz w:val="28"/>
            <w:szCs w:val="28"/>
          </w:rPr>
          <w:t>8</w:t>
        </w:r>
        <w:r w:rsidR="00461C76"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</w:hyperlink>
      <w:r w:rsidR="00371480">
        <w:rPr>
          <w:rFonts w:ascii="Times New Roman" w:hAnsi="Times New Roman" w:cs="Times New Roman"/>
          <w:sz w:val="28"/>
          <w:szCs w:val="28"/>
        </w:rPr>
        <w:t xml:space="preserve"> (д</w:t>
      </w:r>
      <w:r w:rsidR="009C01D7">
        <w:rPr>
          <w:rFonts w:ascii="Times New Roman" w:hAnsi="Times New Roman" w:cs="Times New Roman"/>
          <w:sz w:val="28"/>
          <w:szCs w:val="28"/>
        </w:rPr>
        <w:t>ата звернення</w:t>
      </w:r>
      <w:r w:rsidR="00461C76" w:rsidRPr="00E754B7">
        <w:rPr>
          <w:rFonts w:ascii="Times New Roman" w:hAnsi="Times New Roman" w:cs="Times New Roman"/>
          <w:sz w:val="28"/>
          <w:szCs w:val="28"/>
        </w:rPr>
        <w:t>: 17.09.2025</w:t>
      </w:r>
      <w:r w:rsidR="00371480">
        <w:rPr>
          <w:rFonts w:ascii="Times New Roman" w:hAnsi="Times New Roman" w:cs="Times New Roman"/>
          <w:sz w:val="28"/>
          <w:szCs w:val="28"/>
        </w:rPr>
        <w:t>)</w:t>
      </w:r>
      <w:r w:rsidR="00461C76" w:rsidRPr="00E754B7">
        <w:rPr>
          <w:rFonts w:ascii="Times New Roman" w:hAnsi="Times New Roman" w:cs="Times New Roman"/>
          <w:sz w:val="28"/>
          <w:szCs w:val="28"/>
        </w:rPr>
        <w:t>.</w:t>
      </w:r>
    </w:p>
    <w:p w:rsidR="00461C76" w:rsidRPr="009C01D7" w:rsidRDefault="00461C76" w:rsidP="004016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D7">
        <w:rPr>
          <w:rFonts w:ascii="Times New Roman" w:hAnsi="Times New Roman" w:cs="Times New Roman"/>
          <w:sz w:val="28"/>
          <w:szCs w:val="28"/>
        </w:rPr>
        <w:t>Середньовічні мелодії України-Русі (Колісна ліра + сурма)</w:t>
      </w:r>
      <w:r w:rsidR="00371480" w:rsidRPr="009C01D7">
        <w:rPr>
          <w:rFonts w:ascii="Times New Roman" w:hAnsi="Times New Roman" w:cs="Times New Roman"/>
          <w:sz w:val="28"/>
          <w:szCs w:val="28"/>
        </w:rPr>
        <w:t>.</w:t>
      </w:r>
      <w:r w:rsidRPr="009C01D7">
        <w:rPr>
          <w:rFonts w:ascii="Times New Roman" w:hAnsi="Times New Roman" w:cs="Times New Roman"/>
          <w:sz w:val="28"/>
          <w:szCs w:val="28"/>
        </w:rPr>
        <w:t xml:space="preserve"> </w:t>
      </w:r>
      <w:r w:rsidR="00371480" w:rsidRPr="009C01D7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="00371480" w:rsidRPr="009C01D7">
        <w:rPr>
          <w:rStyle w:val="dont-break-out1"/>
          <w:rFonts w:ascii="Times New Roman" w:hAnsi="Times New Roman" w:cs="Times New Roman"/>
          <w:sz w:val="28"/>
          <w:szCs w:val="28"/>
          <w:lang w:val="ru-RU"/>
        </w:rPr>
        <w:t>:</w:t>
      </w:r>
      <w:r w:rsidR="00371480" w:rsidRPr="009C01D7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461C76">
          <w:rPr>
            <w:rStyle w:val="a4"/>
            <w:rFonts w:ascii="Times New Roman" w:hAnsi="Times New Roman" w:cs="Times New Roman"/>
            <w:sz w:val="28"/>
            <w:szCs w:val="28"/>
          </w:rPr>
          <w:t>h</w:t>
        </w:r>
        <w:r w:rsidRPr="009C01D7">
          <w:rPr>
            <w:rStyle w:val="a4"/>
            <w:rFonts w:ascii="Times New Roman" w:hAnsi="Times New Roman" w:cs="Times New Roman"/>
            <w:sz w:val="28"/>
            <w:szCs w:val="28"/>
          </w:rPr>
          <w:t>ttps://youtu.be/1eRCrLHmxVA</w:t>
        </w:r>
      </w:hyperlink>
      <w:r w:rsidR="00371480">
        <w:rPr>
          <w:rFonts w:ascii="Times New Roman" w:hAnsi="Times New Roman" w:cs="Times New Roman"/>
          <w:sz w:val="28"/>
          <w:szCs w:val="28"/>
        </w:rPr>
        <w:t xml:space="preserve"> </w:t>
      </w:r>
      <w:r w:rsidR="00371480" w:rsidRPr="009C01D7">
        <w:rPr>
          <w:rFonts w:ascii="Times New Roman" w:hAnsi="Times New Roman" w:cs="Times New Roman"/>
          <w:sz w:val="28"/>
          <w:szCs w:val="28"/>
        </w:rPr>
        <w:t xml:space="preserve">  (</w:t>
      </w:r>
      <w:r w:rsidR="009C01D7">
        <w:rPr>
          <w:rFonts w:ascii="Times New Roman" w:hAnsi="Times New Roman" w:cs="Times New Roman"/>
          <w:sz w:val="28"/>
          <w:szCs w:val="28"/>
        </w:rPr>
        <w:t>ата звернення</w:t>
      </w:r>
      <w:r w:rsidRPr="009C01D7">
        <w:rPr>
          <w:rFonts w:ascii="Times New Roman" w:hAnsi="Times New Roman" w:cs="Times New Roman"/>
          <w:sz w:val="28"/>
          <w:szCs w:val="28"/>
        </w:rPr>
        <w:t>: 17.09.2025</w:t>
      </w:r>
      <w:r w:rsidR="00371480" w:rsidRPr="009C01D7">
        <w:rPr>
          <w:rFonts w:ascii="Times New Roman" w:hAnsi="Times New Roman" w:cs="Times New Roman"/>
          <w:sz w:val="28"/>
          <w:szCs w:val="28"/>
        </w:rPr>
        <w:t>)</w:t>
      </w:r>
      <w:r w:rsidRPr="009C01D7">
        <w:rPr>
          <w:rFonts w:ascii="Times New Roman" w:hAnsi="Times New Roman" w:cs="Times New Roman"/>
          <w:sz w:val="28"/>
          <w:szCs w:val="28"/>
        </w:rPr>
        <w:t>.</w:t>
      </w:r>
    </w:p>
    <w:p w:rsidR="00461C76" w:rsidRPr="00461C76" w:rsidRDefault="00461C76" w:rsidP="004016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D7">
        <w:rPr>
          <w:rFonts w:ascii="Times New Roman" w:hAnsi="Times New Roman" w:cs="Times New Roman"/>
          <w:sz w:val="28"/>
          <w:szCs w:val="28"/>
        </w:rPr>
        <w:t xml:space="preserve"> </w:t>
      </w:r>
      <w:r w:rsidR="009C01D7">
        <w:rPr>
          <w:rFonts w:ascii="Times New Roman" w:hAnsi="Times New Roman" w:cs="Times New Roman"/>
          <w:b/>
          <w:sz w:val="28"/>
          <w:szCs w:val="28"/>
        </w:rPr>
        <w:t>Соболєва О</w:t>
      </w:r>
      <w:r w:rsidRPr="009C01D7">
        <w:rPr>
          <w:rFonts w:ascii="Times New Roman" w:hAnsi="Times New Roman" w:cs="Times New Roman"/>
          <w:b/>
          <w:sz w:val="28"/>
          <w:szCs w:val="28"/>
        </w:rPr>
        <w:t>.</w:t>
      </w:r>
      <w:r w:rsidRPr="00461C76">
        <w:rPr>
          <w:rFonts w:ascii="Times New Roman" w:hAnsi="Times New Roman" w:cs="Times New Roman"/>
          <w:sz w:val="28"/>
          <w:szCs w:val="28"/>
        </w:rPr>
        <w:t xml:space="preserve"> Виконавське мистецтво: Автентична </w:t>
      </w:r>
      <w:r w:rsidR="00371480">
        <w:rPr>
          <w:rFonts w:ascii="Times New Roman" w:hAnsi="Times New Roman" w:cs="Times New Roman"/>
          <w:sz w:val="28"/>
          <w:szCs w:val="28"/>
        </w:rPr>
        <w:t>Україна.</w:t>
      </w:r>
      <w:r w:rsidR="00371480" w:rsidRPr="00371480">
        <w:rPr>
          <w:rStyle w:val="dont-break-out1"/>
          <w:rFonts w:ascii="Times New Roman" w:hAnsi="Times New Roman" w:cs="Times New Roman"/>
          <w:sz w:val="28"/>
          <w:szCs w:val="28"/>
        </w:rPr>
        <w:t xml:space="preserve"> </w:t>
      </w:r>
      <w:r w:rsidR="00371480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Pr="00371480">
        <w:rPr>
          <w:rFonts w:ascii="Times New Roman" w:hAnsi="Times New Roman" w:cs="Times New Roman"/>
          <w:sz w:val="28"/>
          <w:szCs w:val="28"/>
        </w:rPr>
        <w:t xml:space="preserve">: </w:t>
      </w:r>
      <w:hyperlink r:id="rId29" w:history="1">
        <w:r w:rsidRPr="00461C76">
          <w:rPr>
            <w:rStyle w:val="a4"/>
            <w:rFonts w:ascii="Times New Roman" w:hAnsi="Times New Roman" w:cs="Times New Roman"/>
            <w:sz w:val="28"/>
            <w:szCs w:val="28"/>
          </w:rPr>
          <w:t>https://authenticukraine.com.ua/performing-arts</w:t>
        </w:r>
      </w:hyperlink>
      <w:r w:rsidRPr="00371480">
        <w:rPr>
          <w:rFonts w:ascii="Times New Roman" w:hAnsi="Times New Roman" w:cs="Times New Roman"/>
          <w:sz w:val="28"/>
          <w:szCs w:val="28"/>
        </w:rPr>
        <w:t xml:space="preserve"> </w:t>
      </w:r>
      <w:r w:rsidR="00371480">
        <w:rPr>
          <w:rFonts w:ascii="Times New Roman" w:hAnsi="Times New Roman" w:cs="Times New Roman"/>
          <w:sz w:val="28"/>
          <w:szCs w:val="28"/>
        </w:rPr>
        <w:t xml:space="preserve">   (д</w:t>
      </w:r>
      <w:r w:rsidR="009C01D7">
        <w:rPr>
          <w:rFonts w:ascii="Times New Roman" w:hAnsi="Times New Roman" w:cs="Times New Roman"/>
          <w:sz w:val="28"/>
          <w:szCs w:val="28"/>
        </w:rPr>
        <w:t>ата звернення</w:t>
      </w:r>
      <w:r w:rsidRPr="00461C76">
        <w:rPr>
          <w:rFonts w:ascii="Times New Roman" w:hAnsi="Times New Roman" w:cs="Times New Roman"/>
          <w:sz w:val="28"/>
          <w:szCs w:val="28"/>
        </w:rPr>
        <w:t>: 16.09.2025</w:t>
      </w:r>
      <w:r w:rsidR="00371480">
        <w:rPr>
          <w:rFonts w:ascii="Times New Roman" w:hAnsi="Times New Roman" w:cs="Times New Roman"/>
          <w:sz w:val="28"/>
          <w:szCs w:val="28"/>
        </w:rPr>
        <w:t>)</w:t>
      </w:r>
      <w:r w:rsidRPr="00461C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C76" w:rsidRPr="00E754B7" w:rsidRDefault="00461C76" w:rsidP="004016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D7">
        <w:rPr>
          <w:rFonts w:ascii="Times New Roman" w:hAnsi="Times New Roman" w:cs="Times New Roman"/>
          <w:b/>
          <w:sz w:val="28"/>
          <w:szCs w:val="28"/>
        </w:rPr>
        <w:t xml:space="preserve">Сольфеджіо у </w:t>
      </w:r>
      <w:proofErr w:type="spellStart"/>
      <w:r w:rsidRPr="009C01D7">
        <w:rPr>
          <w:rFonts w:ascii="Times New Roman" w:hAnsi="Times New Roman" w:cs="Times New Roman"/>
          <w:b/>
          <w:sz w:val="28"/>
          <w:szCs w:val="28"/>
        </w:rPr>
        <w:t>смартфоні</w:t>
      </w:r>
      <w:proofErr w:type="spellEnd"/>
      <w:r w:rsidRPr="009C01D7">
        <w:rPr>
          <w:rFonts w:ascii="Times New Roman" w:hAnsi="Times New Roman" w:cs="Times New Roman"/>
          <w:b/>
          <w:sz w:val="28"/>
          <w:szCs w:val="28"/>
        </w:rPr>
        <w:t>:</w:t>
      </w:r>
      <w:r w:rsidRPr="00E754B7">
        <w:rPr>
          <w:rFonts w:ascii="Times New Roman" w:hAnsi="Times New Roman" w:cs="Times New Roman"/>
          <w:sz w:val="28"/>
          <w:szCs w:val="28"/>
        </w:rPr>
        <w:t xml:space="preserve"> роздуми педагога-початківця</w:t>
      </w:r>
      <w:r w:rsidR="00371480">
        <w:rPr>
          <w:rFonts w:ascii="Times New Roman" w:hAnsi="Times New Roman" w:cs="Times New Roman"/>
          <w:sz w:val="28"/>
          <w:szCs w:val="28"/>
        </w:rPr>
        <w:t>.</w:t>
      </w:r>
      <w:r w:rsidRPr="00371480">
        <w:rPr>
          <w:rFonts w:ascii="Times New Roman" w:hAnsi="Times New Roman" w:cs="Times New Roman"/>
          <w:sz w:val="28"/>
          <w:szCs w:val="28"/>
        </w:rPr>
        <w:t xml:space="preserve">  </w:t>
      </w:r>
      <w:r w:rsidR="00371480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Pr="00E754B7">
        <w:rPr>
          <w:rFonts w:ascii="Times New Roman" w:hAnsi="Times New Roman" w:cs="Times New Roman"/>
          <w:sz w:val="28"/>
          <w:szCs w:val="28"/>
        </w:rPr>
        <w:t>:</w:t>
      </w:r>
      <w:r w:rsidRPr="00371480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754B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share</w:t>
        </w:r>
        <w:r w:rsidRPr="00E754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google</w:t>
        </w:r>
        <w:proofErr w:type="spellEnd"/>
        <w:r w:rsidRPr="00E754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lY</w:t>
        </w:r>
        <w:proofErr w:type="spellEnd"/>
        <w:r w:rsidRPr="00E754B7">
          <w:rPr>
            <w:rStyle w:val="a4"/>
            <w:rFonts w:ascii="Times New Roman" w:hAnsi="Times New Roman" w:cs="Times New Roman"/>
            <w:sz w:val="28"/>
            <w:szCs w:val="28"/>
          </w:rPr>
          <w:t>9</w:t>
        </w:r>
        <w:proofErr w:type="spellStart"/>
        <w:r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amwZx</w:t>
        </w:r>
        <w:proofErr w:type="spellEnd"/>
        <w:r w:rsidRPr="00E754B7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proofErr w:type="spellStart"/>
        <w:r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HqlfF</w:t>
        </w:r>
        <w:proofErr w:type="spellEnd"/>
        <w:r w:rsidRPr="00E754B7">
          <w:rPr>
            <w:rStyle w:val="a4"/>
            <w:rFonts w:ascii="Times New Roman" w:hAnsi="Times New Roman" w:cs="Times New Roman"/>
            <w:sz w:val="28"/>
            <w:szCs w:val="28"/>
          </w:rPr>
          <w:t>24</w:t>
        </w:r>
        <w:r w:rsidRPr="00E754B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</w:t>
        </w:r>
      </w:hyperlink>
      <w:r w:rsidR="00371480">
        <w:rPr>
          <w:rFonts w:ascii="Times New Roman" w:hAnsi="Times New Roman" w:cs="Times New Roman"/>
          <w:sz w:val="28"/>
          <w:szCs w:val="28"/>
          <w:lang w:val="ru-RU"/>
        </w:rPr>
        <w:t xml:space="preserve">   (</w:t>
      </w:r>
      <w:proofErr w:type="spellStart"/>
      <w:r w:rsidR="00371480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End"/>
      <w:r w:rsidR="009C01D7">
        <w:rPr>
          <w:rFonts w:ascii="Times New Roman" w:hAnsi="Times New Roman" w:cs="Times New Roman"/>
          <w:sz w:val="28"/>
          <w:szCs w:val="28"/>
        </w:rPr>
        <w:t>ата звернення</w:t>
      </w:r>
      <w:r w:rsidRPr="00E754B7">
        <w:rPr>
          <w:rFonts w:ascii="Times New Roman" w:hAnsi="Times New Roman" w:cs="Times New Roman"/>
          <w:sz w:val="28"/>
          <w:szCs w:val="28"/>
        </w:rPr>
        <w:t>: 17.09.2025</w:t>
      </w:r>
      <w:r w:rsidR="00371480">
        <w:rPr>
          <w:rFonts w:ascii="Times New Roman" w:hAnsi="Times New Roman" w:cs="Times New Roman"/>
          <w:sz w:val="28"/>
          <w:szCs w:val="28"/>
        </w:rPr>
        <w:t>)</w:t>
      </w:r>
      <w:r w:rsidRPr="00E754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0EEB" w:rsidRPr="009E0EEB" w:rsidRDefault="00461C76" w:rsidP="00401637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01D7">
        <w:rPr>
          <w:rFonts w:ascii="Times New Roman" w:hAnsi="Times New Roman" w:cs="Times New Roman"/>
          <w:b/>
          <w:sz w:val="28"/>
          <w:szCs w:val="28"/>
          <w:lang w:val="ru-RU"/>
        </w:rPr>
        <w:t>Старовинний</w:t>
      </w:r>
      <w:proofErr w:type="spellEnd"/>
      <w:r w:rsidRPr="009C01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01D7">
        <w:rPr>
          <w:rFonts w:ascii="Times New Roman" w:hAnsi="Times New Roman" w:cs="Times New Roman"/>
          <w:b/>
          <w:sz w:val="28"/>
          <w:szCs w:val="28"/>
          <w:lang w:val="ru-RU"/>
        </w:rPr>
        <w:t>гімн</w:t>
      </w:r>
      <w:proofErr w:type="spellEnd"/>
      <w:r w:rsidRPr="009C01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01D7">
        <w:rPr>
          <w:rFonts w:ascii="Times New Roman" w:hAnsi="Times New Roman" w:cs="Times New Roman"/>
          <w:b/>
          <w:sz w:val="28"/>
          <w:szCs w:val="28"/>
          <w:lang w:val="ru-RU"/>
        </w:rPr>
        <w:t>України-Русі</w:t>
      </w:r>
      <w:proofErr w:type="spellEnd"/>
      <w:r w:rsidRPr="00E754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54B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754B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E754B7">
        <w:rPr>
          <w:rFonts w:ascii="Times New Roman" w:hAnsi="Times New Roman" w:cs="Times New Roman"/>
          <w:sz w:val="28"/>
          <w:szCs w:val="28"/>
          <w:lang w:val="ru-RU"/>
        </w:rPr>
        <w:t xml:space="preserve"> нами Бог!»,  </w:t>
      </w:r>
      <w:r w:rsidRPr="00E754B7">
        <w:rPr>
          <w:rFonts w:ascii="Times New Roman" w:hAnsi="Times New Roman" w:cs="Times New Roman"/>
          <w:sz w:val="28"/>
          <w:szCs w:val="28"/>
        </w:rPr>
        <w:t>Хорея козацька «Ой, на горі вогонь горить», «Біжи, к</w:t>
      </w:r>
      <w:r>
        <w:rPr>
          <w:rFonts w:ascii="Times New Roman" w:hAnsi="Times New Roman" w:cs="Times New Roman"/>
          <w:sz w:val="28"/>
          <w:szCs w:val="28"/>
        </w:rPr>
        <w:t xml:space="preserve">оню, дорогою </w:t>
      </w:r>
      <w:r w:rsidRPr="00E754B7">
        <w:rPr>
          <w:rFonts w:ascii="Times New Roman" w:hAnsi="Times New Roman" w:cs="Times New Roman"/>
          <w:sz w:val="28"/>
          <w:szCs w:val="28"/>
        </w:rPr>
        <w:t>степовою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54B7">
        <w:rPr>
          <w:rFonts w:ascii="Times New Roman" w:hAnsi="Times New Roman" w:cs="Times New Roman"/>
          <w:sz w:val="28"/>
          <w:szCs w:val="28"/>
        </w:rPr>
        <w:t xml:space="preserve"> широкою»</w:t>
      </w:r>
      <w:r w:rsidR="00371480">
        <w:rPr>
          <w:rFonts w:ascii="Times New Roman" w:hAnsi="Times New Roman" w:cs="Times New Roman"/>
          <w:sz w:val="28"/>
          <w:szCs w:val="28"/>
        </w:rPr>
        <w:t>.</w:t>
      </w:r>
      <w:r w:rsidRPr="00E754B7">
        <w:rPr>
          <w:rFonts w:ascii="Times New Roman" w:hAnsi="Times New Roman" w:cs="Times New Roman"/>
          <w:sz w:val="28"/>
          <w:szCs w:val="28"/>
        </w:rPr>
        <w:t xml:space="preserve"> </w:t>
      </w:r>
      <w:r w:rsidR="00371480">
        <w:rPr>
          <w:rStyle w:val="dont-break-out1"/>
          <w:rFonts w:ascii="Times New Roman" w:hAnsi="Times New Roman" w:cs="Times New Roman"/>
          <w:sz w:val="28"/>
          <w:szCs w:val="28"/>
          <w:lang w:val="en-US"/>
        </w:rPr>
        <w:t>URL</w:t>
      </w:r>
      <w:r w:rsidR="00371480">
        <w:rPr>
          <w:rStyle w:val="dont-break-out1"/>
          <w:rFonts w:ascii="Times New Roman" w:hAnsi="Times New Roman" w:cs="Times New Roman"/>
          <w:sz w:val="28"/>
          <w:szCs w:val="28"/>
        </w:rPr>
        <w:t>:</w:t>
      </w:r>
      <w:r w:rsidR="00371480">
        <w:t xml:space="preserve"> </w:t>
      </w:r>
      <w:hyperlink r:id="rId31" w:history="1">
        <w:r w:rsidRPr="00E754B7">
          <w:rPr>
            <w:rStyle w:val="a4"/>
            <w:rFonts w:ascii="Times New Roman" w:hAnsi="Times New Roman" w:cs="Times New Roman"/>
            <w:sz w:val="28"/>
            <w:szCs w:val="28"/>
          </w:rPr>
          <w:t>https://youtu.be/cRteY9VfG9M</w:t>
        </w:r>
      </w:hyperlink>
      <w:r w:rsidR="00371480">
        <w:rPr>
          <w:rFonts w:ascii="Times New Roman" w:hAnsi="Times New Roman" w:cs="Times New Roman"/>
          <w:sz w:val="28"/>
          <w:szCs w:val="28"/>
        </w:rPr>
        <w:t xml:space="preserve">   (д</w:t>
      </w:r>
      <w:r w:rsidR="009C01D7">
        <w:rPr>
          <w:rFonts w:ascii="Times New Roman" w:hAnsi="Times New Roman" w:cs="Times New Roman"/>
          <w:sz w:val="28"/>
          <w:szCs w:val="28"/>
        </w:rPr>
        <w:t>ата звернення</w:t>
      </w:r>
      <w:r w:rsidRPr="00E754B7">
        <w:rPr>
          <w:rFonts w:ascii="Times New Roman" w:hAnsi="Times New Roman" w:cs="Times New Roman"/>
          <w:sz w:val="28"/>
          <w:szCs w:val="28"/>
        </w:rPr>
        <w:t>: 17.09.2025</w:t>
      </w:r>
      <w:r w:rsidR="00371480">
        <w:rPr>
          <w:rFonts w:ascii="Times New Roman" w:hAnsi="Times New Roman" w:cs="Times New Roman"/>
          <w:sz w:val="28"/>
          <w:szCs w:val="28"/>
        </w:rPr>
        <w:t>)</w:t>
      </w:r>
      <w:r w:rsidRPr="00E754B7">
        <w:rPr>
          <w:rFonts w:ascii="Times New Roman" w:hAnsi="Times New Roman" w:cs="Times New Roman"/>
          <w:sz w:val="28"/>
          <w:szCs w:val="28"/>
        </w:rPr>
        <w:t>.</w:t>
      </w:r>
    </w:p>
    <w:p w:rsidR="00A476E7" w:rsidRPr="00E75109" w:rsidRDefault="00444995" w:rsidP="00401637">
      <w:pPr>
        <w:pStyle w:val="a3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C0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Теряєва</w:t>
      </w:r>
      <w:proofErr w:type="spellEnd"/>
      <w:r w:rsidR="00ED0BBC" w:rsidRPr="009C0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Л</w:t>
      </w:r>
      <w:r w:rsidR="00ED0BBC" w:rsidRPr="009C0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.</w:t>
      </w:r>
      <w:r w:rsidR="00ED0BBC" w:rsidRPr="009C0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А</w:t>
      </w:r>
      <w:r w:rsidR="00ED0BBC" w:rsidRPr="009C0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.</w:t>
      </w:r>
      <w:r w:rsidR="00A476E7" w:rsidRPr="00ED0B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ED0BBC" w:rsidRPr="00ED0BBC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="00A476E7" w:rsidRPr="00ED0BBC">
          <w:rPr>
            <w:rFonts w:ascii="Times New Roman" w:eastAsia="Times New Roman" w:hAnsi="Times New Roman" w:cs="Times New Roman"/>
            <w:i/>
            <w:iCs/>
            <w:color w:val="008000"/>
            <w:sz w:val="28"/>
            <w:szCs w:val="28"/>
            <w:u w:val="single"/>
            <w:lang w:eastAsia="uk-UA"/>
          </w:rPr>
          <w:t>Застосування сучасних технологій навчання на практичних заняттях сольфеджіо</w:t>
        </w:r>
      </w:hyperlink>
      <w:r w:rsidR="00A476E7" w:rsidRPr="00ED0B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Науковий часопис </w:t>
      </w:r>
      <w:r w:rsidR="00A476E7" w:rsidRPr="00ED0B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Українського державного університету імені Михайла Драгоманова. Серія 14. Теорія і методика мистецької освіти </w:t>
      </w:r>
      <w:r w:rsidR="00ED0B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зб. наук. праць</w:t>
      </w:r>
      <w:r w:rsidR="00A476E7" w:rsidRPr="00ED0B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ED0B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2025</w:t>
      </w:r>
      <w:r w:rsidR="00ED0BBC" w:rsidRPr="001B29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ED0BBC" w:rsidRPr="00ED0B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</w:t>
      </w:r>
      <w:r w:rsidR="00A476E7" w:rsidRPr="00ED0B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(33). с. 135-143. </w:t>
      </w:r>
    </w:p>
    <w:p w:rsidR="00E75109" w:rsidRPr="001B16BB" w:rsidRDefault="00444995" w:rsidP="00401637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Фук Ю. «Симфонієта» Є.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Станко</w:t>
      </w:r>
      <w:r w:rsidR="00E75109" w:rsidRPr="00444995">
        <w:rPr>
          <w:rFonts w:ascii="Times New Roman" w:hAnsi="Times New Roman" w:cs="Times New Roman"/>
          <w:b/>
          <w:sz w:val="28"/>
          <w:szCs w:val="28"/>
        </w:rPr>
        <w:t>вича</w:t>
      </w:r>
      <w:proofErr w:type="spellEnd"/>
      <w:r w:rsidR="00E75109" w:rsidRPr="004C40A9">
        <w:rPr>
          <w:rFonts w:ascii="Times New Roman" w:hAnsi="Times New Roman" w:cs="Times New Roman"/>
          <w:sz w:val="28"/>
          <w:szCs w:val="28"/>
        </w:rPr>
        <w:t xml:space="preserve"> як музичний маніфест національної ідентичності. </w:t>
      </w:r>
      <w:r w:rsidR="00E75109" w:rsidRPr="00E75109">
        <w:rPr>
          <w:rFonts w:ascii="Times New Roman" w:hAnsi="Times New Roman" w:cs="Times New Roman"/>
          <w:i/>
          <w:sz w:val="28"/>
          <w:szCs w:val="28"/>
        </w:rPr>
        <w:t>Музикознавча думка Дніпропетровщини</w:t>
      </w:r>
      <w:r w:rsidR="00E75109" w:rsidRPr="004C40A9">
        <w:rPr>
          <w:rFonts w:ascii="Times New Roman" w:hAnsi="Times New Roman" w:cs="Times New Roman"/>
          <w:sz w:val="28"/>
          <w:szCs w:val="28"/>
        </w:rPr>
        <w:t>. 2024. Вип. 27. С. 295–303.</w:t>
      </w:r>
    </w:p>
    <w:p w:rsidR="00E75109" w:rsidRPr="001B298C" w:rsidRDefault="00E75109" w:rsidP="00444995">
      <w:pPr>
        <w:pStyle w:val="a3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75109" w:rsidRPr="001B298C" w:rsidSect="00D272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2AB"/>
    <w:multiLevelType w:val="hybridMultilevel"/>
    <w:tmpl w:val="DDFCB5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0259F"/>
    <w:multiLevelType w:val="hybridMultilevel"/>
    <w:tmpl w:val="B0AC6C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C2271"/>
    <w:multiLevelType w:val="hybridMultilevel"/>
    <w:tmpl w:val="44C22C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62B35"/>
    <w:multiLevelType w:val="hybridMultilevel"/>
    <w:tmpl w:val="E5C8C8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B05AFD"/>
    <w:multiLevelType w:val="hybridMultilevel"/>
    <w:tmpl w:val="0C4C218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E3835"/>
    <w:multiLevelType w:val="hybridMultilevel"/>
    <w:tmpl w:val="182C8F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591872"/>
    <w:multiLevelType w:val="hybridMultilevel"/>
    <w:tmpl w:val="4B9627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283"/>
    <w:rsid w:val="0000489A"/>
    <w:rsid w:val="00011239"/>
    <w:rsid w:val="00014B51"/>
    <w:rsid w:val="00015E0E"/>
    <w:rsid w:val="00017044"/>
    <w:rsid w:val="000174E8"/>
    <w:rsid w:val="000208D1"/>
    <w:rsid w:val="000219F4"/>
    <w:rsid w:val="00022C05"/>
    <w:rsid w:val="00023FF3"/>
    <w:rsid w:val="00040242"/>
    <w:rsid w:val="00052557"/>
    <w:rsid w:val="0005273D"/>
    <w:rsid w:val="00075CA4"/>
    <w:rsid w:val="000816CA"/>
    <w:rsid w:val="00090172"/>
    <w:rsid w:val="0009156F"/>
    <w:rsid w:val="00093714"/>
    <w:rsid w:val="000B58FD"/>
    <w:rsid w:val="000E686C"/>
    <w:rsid w:val="00102F55"/>
    <w:rsid w:val="0011602F"/>
    <w:rsid w:val="0013091D"/>
    <w:rsid w:val="00135917"/>
    <w:rsid w:val="00154919"/>
    <w:rsid w:val="00185068"/>
    <w:rsid w:val="001A3530"/>
    <w:rsid w:val="001B298C"/>
    <w:rsid w:val="001D0346"/>
    <w:rsid w:val="001D6615"/>
    <w:rsid w:val="001E1249"/>
    <w:rsid w:val="001E60B1"/>
    <w:rsid w:val="00200B79"/>
    <w:rsid w:val="00201D43"/>
    <w:rsid w:val="0020261E"/>
    <w:rsid w:val="0021512F"/>
    <w:rsid w:val="00217F80"/>
    <w:rsid w:val="0022416D"/>
    <w:rsid w:val="002264BD"/>
    <w:rsid w:val="00235A59"/>
    <w:rsid w:val="002403FC"/>
    <w:rsid w:val="002533EF"/>
    <w:rsid w:val="00257FCE"/>
    <w:rsid w:val="002820DB"/>
    <w:rsid w:val="0028234A"/>
    <w:rsid w:val="002828AD"/>
    <w:rsid w:val="002830AC"/>
    <w:rsid w:val="002857BC"/>
    <w:rsid w:val="00292079"/>
    <w:rsid w:val="002A3F4F"/>
    <w:rsid w:val="002B0E02"/>
    <w:rsid w:val="002B3929"/>
    <w:rsid w:val="002C29A3"/>
    <w:rsid w:val="002D1A09"/>
    <w:rsid w:val="002D7DE5"/>
    <w:rsid w:val="0032048E"/>
    <w:rsid w:val="0034353E"/>
    <w:rsid w:val="00346240"/>
    <w:rsid w:val="0034690A"/>
    <w:rsid w:val="0035119E"/>
    <w:rsid w:val="00365BAD"/>
    <w:rsid w:val="00371480"/>
    <w:rsid w:val="003769A8"/>
    <w:rsid w:val="00376A1F"/>
    <w:rsid w:val="00382793"/>
    <w:rsid w:val="00385938"/>
    <w:rsid w:val="0039345A"/>
    <w:rsid w:val="00395450"/>
    <w:rsid w:val="003955EA"/>
    <w:rsid w:val="003A1F65"/>
    <w:rsid w:val="003A2C18"/>
    <w:rsid w:val="003A38E2"/>
    <w:rsid w:val="003A3EB5"/>
    <w:rsid w:val="003B5F1F"/>
    <w:rsid w:val="003C3745"/>
    <w:rsid w:val="003D13B9"/>
    <w:rsid w:val="003D522E"/>
    <w:rsid w:val="003E495F"/>
    <w:rsid w:val="00401637"/>
    <w:rsid w:val="00424F5E"/>
    <w:rsid w:val="00444995"/>
    <w:rsid w:val="004503D9"/>
    <w:rsid w:val="00461C76"/>
    <w:rsid w:val="004636CE"/>
    <w:rsid w:val="00465E71"/>
    <w:rsid w:val="00472E9E"/>
    <w:rsid w:val="00482856"/>
    <w:rsid w:val="00491586"/>
    <w:rsid w:val="00494D17"/>
    <w:rsid w:val="004A63BF"/>
    <w:rsid w:val="004B633E"/>
    <w:rsid w:val="004C1FD2"/>
    <w:rsid w:val="004C2E31"/>
    <w:rsid w:val="004C50FB"/>
    <w:rsid w:val="004D05B0"/>
    <w:rsid w:val="004D513F"/>
    <w:rsid w:val="004D7BB1"/>
    <w:rsid w:val="004F1A91"/>
    <w:rsid w:val="004F216E"/>
    <w:rsid w:val="004F56CF"/>
    <w:rsid w:val="00500446"/>
    <w:rsid w:val="00503135"/>
    <w:rsid w:val="00510989"/>
    <w:rsid w:val="0051678B"/>
    <w:rsid w:val="00525E6F"/>
    <w:rsid w:val="005264B7"/>
    <w:rsid w:val="00547949"/>
    <w:rsid w:val="00557ACD"/>
    <w:rsid w:val="00560D6C"/>
    <w:rsid w:val="00563C6E"/>
    <w:rsid w:val="0056463B"/>
    <w:rsid w:val="00567DF9"/>
    <w:rsid w:val="00576316"/>
    <w:rsid w:val="005966B3"/>
    <w:rsid w:val="005A539C"/>
    <w:rsid w:val="005A6317"/>
    <w:rsid w:val="005B35E6"/>
    <w:rsid w:val="005B3D2E"/>
    <w:rsid w:val="005B4CB7"/>
    <w:rsid w:val="005C18F7"/>
    <w:rsid w:val="005F4D7C"/>
    <w:rsid w:val="005F6DB1"/>
    <w:rsid w:val="00604683"/>
    <w:rsid w:val="006227B1"/>
    <w:rsid w:val="00626C4A"/>
    <w:rsid w:val="006300B5"/>
    <w:rsid w:val="00646283"/>
    <w:rsid w:val="006514C0"/>
    <w:rsid w:val="006655A6"/>
    <w:rsid w:val="00671CB8"/>
    <w:rsid w:val="00676AE4"/>
    <w:rsid w:val="0069088C"/>
    <w:rsid w:val="006A24B5"/>
    <w:rsid w:val="006B725D"/>
    <w:rsid w:val="006B7EC5"/>
    <w:rsid w:val="006C4968"/>
    <w:rsid w:val="006D3EFE"/>
    <w:rsid w:val="006D63FA"/>
    <w:rsid w:val="006D77FD"/>
    <w:rsid w:val="006E6ACF"/>
    <w:rsid w:val="00705B32"/>
    <w:rsid w:val="00713BBB"/>
    <w:rsid w:val="00723862"/>
    <w:rsid w:val="00724398"/>
    <w:rsid w:val="00730581"/>
    <w:rsid w:val="00740092"/>
    <w:rsid w:val="007503F7"/>
    <w:rsid w:val="00750F57"/>
    <w:rsid w:val="00763CFB"/>
    <w:rsid w:val="0077321C"/>
    <w:rsid w:val="0078056E"/>
    <w:rsid w:val="00790D1A"/>
    <w:rsid w:val="00797983"/>
    <w:rsid w:val="007C2A11"/>
    <w:rsid w:val="007C4E89"/>
    <w:rsid w:val="007D0F1B"/>
    <w:rsid w:val="007D2638"/>
    <w:rsid w:val="007D7A08"/>
    <w:rsid w:val="007D7B5F"/>
    <w:rsid w:val="007E147F"/>
    <w:rsid w:val="007F00F0"/>
    <w:rsid w:val="008170DF"/>
    <w:rsid w:val="0081778E"/>
    <w:rsid w:val="00832404"/>
    <w:rsid w:val="00835B94"/>
    <w:rsid w:val="00836178"/>
    <w:rsid w:val="008454BE"/>
    <w:rsid w:val="00850284"/>
    <w:rsid w:val="00856732"/>
    <w:rsid w:val="00860382"/>
    <w:rsid w:val="00861F16"/>
    <w:rsid w:val="00862335"/>
    <w:rsid w:val="00873454"/>
    <w:rsid w:val="00882189"/>
    <w:rsid w:val="008835EF"/>
    <w:rsid w:val="008B276B"/>
    <w:rsid w:val="008F05DB"/>
    <w:rsid w:val="00900C4E"/>
    <w:rsid w:val="00927464"/>
    <w:rsid w:val="00936424"/>
    <w:rsid w:val="009521A7"/>
    <w:rsid w:val="009643CB"/>
    <w:rsid w:val="009910FF"/>
    <w:rsid w:val="0099707B"/>
    <w:rsid w:val="009C01D7"/>
    <w:rsid w:val="009C0DD6"/>
    <w:rsid w:val="009C6C49"/>
    <w:rsid w:val="009D016E"/>
    <w:rsid w:val="009D5997"/>
    <w:rsid w:val="009E0EEB"/>
    <w:rsid w:val="009E2267"/>
    <w:rsid w:val="00A00C47"/>
    <w:rsid w:val="00A02F5B"/>
    <w:rsid w:val="00A23A88"/>
    <w:rsid w:val="00A2480A"/>
    <w:rsid w:val="00A26261"/>
    <w:rsid w:val="00A437A0"/>
    <w:rsid w:val="00A476E7"/>
    <w:rsid w:val="00A522E9"/>
    <w:rsid w:val="00A56168"/>
    <w:rsid w:val="00A610D6"/>
    <w:rsid w:val="00A653B5"/>
    <w:rsid w:val="00A65D94"/>
    <w:rsid w:val="00A806EB"/>
    <w:rsid w:val="00A82ADA"/>
    <w:rsid w:val="00AA797F"/>
    <w:rsid w:val="00AB0005"/>
    <w:rsid w:val="00AC386A"/>
    <w:rsid w:val="00AD2744"/>
    <w:rsid w:val="00AD2F2C"/>
    <w:rsid w:val="00AD6DF0"/>
    <w:rsid w:val="00AE7288"/>
    <w:rsid w:val="00AE7A77"/>
    <w:rsid w:val="00AF31ED"/>
    <w:rsid w:val="00AF5B51"/>
    <w:rsid w:val="00AF68C0"/>
    <w:rsid w:val="00B27EE7"/>
    <w:rsid w:val="00B53EC1"/>
    <w:rsid w:val="00B6248C"/>
    <w:rsid w:val="00B62839"/>
    <w:rsid w:val="00B7358A"/>
    <w:rsid w:val="00B866F8"/>
    <w:rsid w:val="00B95E89"/>
    <w:rsid w:val="00BB033E"/>
    <w:rsid w:val="00BB0E35"/>
    <w:rsid w:val="00BB2344"/>
    <w:rsid w:val="00BB6D46"/>
    <w:rsid w:val="00BB7D77"/>
    <w:rsid w:val="00BC6590"/>
    <w:rsid w:val="00BE0227"/>
    <w:rsid w:val="00C16326"/>
    <w:rsid w:val="00C26CC2"/>
    <w:rsid w:val="00C4737A"/>
    <w:rsid w:val="00C64631"/>
    <w:rsid w:val="00C775CE"/>
    <w:rsid w:val="00C94CB3"/>
    <w:rsid w:val="00C967A0"/>
    <w:rsid w:val="00CA4109"/>
    <w:rsid w:val="00CB5A0F"/>
    <w:rsid w:val="00CC47B6"/>
    <w:rsid w:val="00CD2918"/>
    <w:rsid w:val="00CE235C"/>
    <w:rsid w:val="00D01BE1"/>
    <w:rsid w:val="00D2268F"/>
    <w:rsid w:val="00D23CFD"/>
    <w:rsid w:val="00D2724A"/>
    <w:rsid w:val="00D53DDB"/>
    <w:rsid w:val="00D60F20"/>
    <w:rsid w:val="00D828CA"/>
    <w:rsid w:val="00D83122"/>
    <w:rsid w:val="00D97EF7"/>
    <w:rsid w:val="00DA729B"/>
    <w:rsid w:val="00DB0926"/>
    <w:rsid w:val="00DB1647"/>
    <w:rsid w:val="00DD390B"/>
    <w:rsid w:val="00DD7F68"/>
    <w:rsid w:val="00DF78AB"/>
    <w:rsid w:val="00E003B7"/>
    <w:rsid w:val="00E02C4A"/>
    <w:rsid w:val="00E05F7F"/>
    <w:rsid w:val="00E0687D"/>
    <w:rsid w:val="00E17B90"/>
    <w:rsid w:val="00E358EC"/>
    <w:rsid w:val="00E47E2F"/>
    <w:rsid w:val="00E52F9E"/>
    <w:rsid w:val="00E539E4"/>
    <w:rsid w:val="00E644FD"/>
    <w:rsid w:val="00E75109"/>
    <w:rsid w:val="00E754B7"/>
    <w:rsid w:val="00E81823"/>
    <w:rsid w:val="00EB1D83"/>
    <w:rsid w:val="00ED0BBC"/>
    <w:rsid w:val="00EF46EF"/>
    <w:rsid w:val="00F13743"/>
    <w:rsid w:val="00F13886"/>
    <w:rsid w:val="00F169E8"/>
    <w:rsid w:val="00F328B2"/>
    <w:rsid w:val="00F6199E"/>
    <w:rsid w:val="00F6746F"/>
    <w:rsid w:val="00F72BC4"/>
    <w:rsid w:val="00F76A3D"/>
    <w:rsid w:val="00F86A88"/>
    <w:rsid w:val="00FB63E0"/>
    <w:rsid w:val="00FC5ED0"/>
    <w:rsid w:val="00FD0B1B"/>
    <w:rsid w:val="00FD70F3"/>
    <w:rsid w:val="00FF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43"/>
  </w:style>
  <w:style w:type="paragraph" w:styleId="2">
    <w:name w:val="heading 2"/>
    <w:basedOn w:val="a"/>
    <w:link w:val="20"/>
    <w:uiPriority w:val="9"/>
    <w:qFormat/>
    <w:rsid w:val="00482856"/>
    <w:pPr>
      <w:spacing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2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6424"/>
    <w:rPr>
      <w:color w:val="0000FF"/>
      <w:u w:val="single"/>
    </w:rPr>
  </w:style>
  <w:style w:type="paragraph" w:styleId="a5">
    <w:name w:val="No Spacing"/>
    <w:uiPriority w:val="1"/>
    <w:qFormat/>
    <w:rsid w:val="009C0DD6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1A3530"/>
    <w:rPr>
      <w:color w:val="800080" w:themeColor="followedHyperlink"/>
      <w:u w:val="single"/>
    </w:rPr>
  </w:style>
  <w:style w:type="character" w:customStyle="1" w:styleId="dont-break-out1">
    <w:name w:val="dont-break-out1"/>
    <w:basedOn w:val="a0"/>
    <w:rsid w:val="0069088C"/>
  </w:style>
  <w:style w:type="character" w:customStyle="1" w:styleId="20">
    <w:name w:val="Заголовок 2 Знак"/>
    <w:basedOn w:val="a0"/>
    <w:link w:val="2"/>
    <w:uiPriority w:val="9"/>
    <w:rsid w:val="00482856"/>
    <w:rPr>
      <w:rFonts w:ascii="Times New Roman" w:eastAsia="Times New Roman" w:hAnsi="Times New Roman" w:cs="Times New Roman"/>
      <w:sz w:val="36"/>
      <w:szCs w:val="36"/>
      <w:lang w:eastAsia="uk-UA"/>
    </w:rPr>
  </w:style>
  <w:style w:type="paragraph" w:styleId="a7">
    <w:name w:val="Normal (Web)"/>
    <w:basedOn w:val="a"/>
    <w:uiPriority w:val="99"/>
    <w:unhideWhenUsed/>
    <w:rsid w:val="00DF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DF78AB"/>
    <w:rPr>
      <w:i/>
      <w:iCs/>
    </w:rPr>
  </w:style>
  <w:style w:type="character" w:styleId="a9">
    <w:name w:val="Strong"/>
    <w:basedOn w:val="a0"/>
    <w:uiPriority w:val="22"/>
    <w:qFormat/>
    <w:rsid w:val="00626C4A"/>
    <w:rPr>
      <w:b/>
      <w:bCs/>
    </w:rPr>
  </w:style>
  <w:style w:type="character" w:customStyle="1" w:styleId="personname">
    <w:name w:val="person_name"/>
    <w:basedOn w:val="a0"/>
    <w:rsid w:val="00A476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6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1495">
                              <w:marLeft w:val="-19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1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1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46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26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4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1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23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51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13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44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5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1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1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8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78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975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96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76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8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5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4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0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1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6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6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284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9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3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d.com/document/673002892/Gluschkova1" TargetMode="External"/><Relationship Id="rId13" Type="http://schemas.openxmlformats.org/officeDocument/2006/relationships/hyperlink" Target="http://catalog.odnb.odessa.ua/opac/index.php?url=/notices/index/424795/default" TargetMode="External"/><Relationship Id="rId18" Type="http://schemas.openxmlformats.org/officeDocument/2006/relationships/hyperlink" Target="http://elibrary.kdpu.edu.ua/handle/123456789/7055" TargetMode="External"/><Relationship Id="rId26" Type="http://schemas.openxmlformats.org/officeDocument/2006/relationships/hyperlink" Target="https://ddmu.org.ua/sites/ddmu.org.ua/files/inline_files/7e1e8a4817a937cf835fd7b9e41b056c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po.num.kharkiv.ua/handle/num/10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po.num.kharkiv.ua/handle/num/53" TargetMode="External"/><Relationship Id="rId12" Type="http://schemas.openxmlformats.org/officeDocument/2006/relationships/hyperlink" Target="https://epub.chnpu.edu.ua" TargetMode="External"/><Relationship Id="rId17" Type="http://schemas.openxmlformats.org/officeDocument/2006/relationships/hyperlink" Target="https://repo.num.kharkiv.ua/handle/num/244" TargetMode="External"/><Relationship Id="rId25" Type="http://schemas.openxmlformats.org/officeDocument/2006/relationships/hyperlink" Target="https://mus.art.co.ua/category/knyhy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po.num.kharkiv.ua/handle/num/760" TargetMode="External"/><Relationship Id="rId20" Type="http://schemas.openxmlformats.org/officeDocument/2006/relationships/hyperlink" Target="https://kdpu.edu.ua/muzykoznavstva-instrumentalnoi-ta-khoreohrafichnoi-pidhotovky/navchalno-metodychna-robota/navchalno-metodychni-materialy/26959-yaroshenko" TargetMode="External"/><Relationship Id="rId29" Type="http://schemas.openxmlformats.org/officeDocument/2006/relationships/hyperlink" Target="https://authenticukraine.com.ua/performing-art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po.num.kharkiv.ua/handle/num/54" TargetMode="External"/><Relationship Id="rId11" Type="http://schemas.openxmlformats.org/officeDocument/2006/relationships/hyperlink" Target="https://aspekty.kh.ua" TargetMode="External"/><Relationship Id="rId24" Type="http://schemas.openxmlformats.org/officeDocument/2006/relationships/hyperlink" Target="https://mus.art.co.ua/category/noty/" TargetMode="External"/><Relationship Id="rId32" Type="http://schemas.openxmlformats.org/officeDocument/2006/relationships/hyperlink" Target="https://elibrary.kubg.edu.ua/id/eprint/5364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library.kubg.edu.ua" TargetMode="External"/><Relationship Id="rId23" Type="http://schemas.openxmlformats.org/officeDocument/2006/relationships/hyperlink" Target="https://doi.org/10.36074/logos-22.12.2023.125" TargetMode="External"/><Relationship Id="rId28" Type="http://schemas.openxmlformats.org/officeDocument/2006/relationships/hyperlink" Target="https://youtu.be/1eRCrLHmxVA" TargetMode="External"/><Relationship Id="rId10" Type="http://schemas.openxmlformats.org/officeDocument/2006/relationships/hyperlink" Target="https://www.musicfancy.net/uk/music-history-ua/308" TargetMode="External"/><Relationship Id="rId19" Type="http://schemas.openxmlformats.org/officeDocument/2006/relationships/hyperlink" Target="https://doi.org/10.31812/123456789/7055" TargetMode="External"/><Relationship Id="rId31" Type="http://schemas.openxmlformats.org/officeDocument/2006/relationships/hyperlink" Target="https://youtu.be/cRteY9VfG9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kcentre.cv.ua/index.php/drukovane-slovo/novi-vydannia.html" TargetMode="External"/><Relationship Id="rId14" Type="http://schemas.openxmlformats.org/officeDocument/2006/relationships/hyperlink" Target="https://odnb.odessa.ua/vnn/book/7679" TargetMode="External"/><Relationship Id="rId22" Type="http://schemas.openxmlformats.org/officeDocument/2006/relationships/hyperlink" Target="https://kdpu.edu.ua/muzykoznavstva-instrumentalnoi-ta-khoreohrafichnoi-pidhotovky/navchalno-metodychna-robota/navchalno-metodychni-materialy.html" TargetMode="External"/><Relationship Id="rId27" Type="http://schemas.openxmlformats.org/officeDocument/2006/relationships/hyperlink" Target="https://share.google/mKpwqShJpRsJIzM8v" TargetMode="External"/><Relationship Id="rId30" Type="http://schemas.openxmlformats.org/officeDocument/2006/relationships/hyperlink" Target="https://share.google/lY9amwZx3HqlfF2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7C322-A970-4952-95D2-7FE32901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4848</Words>
  <Characters>2764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159</cp:revision>
  <cp:lastPrinted>2025-09-11T10:07:00Z</cp:lastPrinted>
  <dcterms:created xsi:type="dcterms:W3CDTF">2025-05-27T08:44:00Z</dcterms:created>
  <dcterms:modified xsi:type="dcterms:W3CDTF">2026-02-16T08:30:00Z</dcterms:modified>
</cp:coreProperties>
</file>